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AAF871" w14:textId="454F68DC" w:rsidR="005A0859" w:rsidRPr="00884A04" w:rsidRDefault="005A0859">
      <w:pPr>
        <w:pStyle w:val="Textkrper"/>
        <w:ind w:left="6273"/>
        <w:rPr>
          <w:rFonts w:asciiTheme="minorHAnsi" w:hAnsiTheme="minorHAnsi" w:cstheme="minorHAnsi"/>
          <w:color w:val="000000" w:themeColor="text1"/>
          <w:sz w:val="20"/>
        </w:rPr>
      </w:pPr>
    </w:p>
    <w:p w14:paraId="1E09C3E5" w14:textId="77777777" w:rsidR="005A0859" w:rsidRPr="00884A04" w:rsidRDefault="005A0859">
      <w:pPr>
        <w:pStyle w:val="Textkrper"/>
        <w:rPr>
          <w:rFonts w:asciiTheme="minorHAnsi" w:hAnsiTheme="minorHAnsi" w:cstheme="minorHAnsi"/>
          <w:color w:val="000000" w:themeColor="text1"/>
          <w:sz w:val="20"/>
        </w:rPr>
      </w:pPr>
    </w:p>
    <w:p w14:paraId="77ACEE8C" w14:textId="77777777" w:rsidR="005A0859" w:rsidRPr="00884A04" w:rsidRDefault="005A0859">
      <w:pPr>
        <w:pStyle w:val="Textkrper"/>
        <w:spacing w:before="3"/>
        <w:rPr>
          <w:rFonts w:asciiTheme="minorHAnsi" w:hAnsiTheme="minorHAnsi" w:cstheme="minorHAnsi"/>
          <w:color w:val="000000" w:themeColor="text1"/>
          <w:sz w:val="17"/>
        </w:rPr>
      </w:pPr>
    </w:p>
    <w:p w14:paraId="40486034" w14:textId="77777777" w:rsidR="005A0859" w:rsidRPr="00884A04" w:rsidRDefault="00200C74">
      <w:pPr>
        <w:pStyle w:val="berschrift1"/>
        <w:spacing w:before="88"/>
        <w:rPr>
          <w:rFonts w:asciiTheme="minorHAnsi" w:hAnsiTheme="minorHAnsi" w:cstheme="minorHAnsi"/>
          <w:color w:val="000000" w:themeColor="text1"/>
        </w:rPr>
      </w:pPr>
      <w:r w:rsidRPr="00884A04">
        <w:rPr>
          <w:rFonts w:asciiTheme="minorHAnsi" w:hAnsiTheme="minorHAnsi" w:cstheme="minorHAnsi"/>
          <w:color w:val="000000" w:themeColor="text1"/>
        </w:rPr>
        <w:t>HAITIAN INTERNATIONAL 2019:</w:t>
      </w:r>
    </w:p>
    <w:p w14:paraId="0940D0C8" w14:textId="356B788F" w:rsidR="005A0859" w:rsidRPr="00884A04" w:rsidRDefault="00200C74" w:rsidP="00884A04">
      <w:pPr>
        <w:spacing w:before="1"/>
        <w:ind w:left="100"/>
        <w:jc w:val="both"/>
        <w:rPr>
          <w:rFonts w:asciiTheme="minorHAnsi" w:hAnsiTheme="minorHAnsi" w:cstheme="minorHAnsi"/>
          <w:color w:val="000000" w:themeColor="text1"/>
          <w:sz w:val="31"/>
        </w:rPr>
      </w:pPr>
      <w:r w:rsidRPr="00884A04">
        <w:rPr>
          <w:rFonts w:asciiTheme="minorHAnsi" w:hAnsiTheme="minorHAnsi" w:cstheme="minorHAnsi"/>
          <w:color w:val="000000" w:themeColor="text1"/>
          <w:w w:val="105"/>
          <w:sz w:val="31"/>
        </w:rPr>
        <w:t>CONTINUOUS GROWTH AND EXPANSION</w:t>
      </w:r>
    </w:p>
    <w:p w14:paraId="16964713" w14:textId="77777777" w:rsidR="005A0859" w:rsidRPr="00884A04" w:rsidRDefault="005A0859">
      <w:pPr>
        <w:pStyle w:val="Textkrper"/>
        <w:rPr>
          <w:rFonts w:asciiTheme="minorHAnsi" w:hAnsiTheme="minorHAnsi" w:cstheme="minorHAnsi"/>
          <w:color w:val="000000" w:themeColor="text1"/>
          <w:sz w:val="26"/>
        </w:rPr>
      </w:pPr>
    </w:p>
    <w:p w14:paraId="1E316325" w14:textId="5BF71E51" w:rsidR="005A0859" w:rsidRPr="00884A04" w:rsidRDefault="00200C74">
      <w:pPr>
        <w:pStyle w:val="Textkrper"/>
        <w:spacing w:before="215" w:line="278" w:lineRule="auto"/>
        <w:ind w:left="100" w:right="117"/>
        <w:jc w:val="both"/>
        <w:rPr>
          <w:rFonts w:asciiTheme="minorHAnsi" w:hAnsiTheme="minorHAnsi" w:cstheme="minorHAnsi"/>
          <w:b/>
          <w:bCs/>
          <w:color w:val="000000" w:themeColor="text1"/>
          <w:w w:val="105"/>
        </w:rPr>
      </w:pPr>
      <w:r w:rsidRPr="00884A04">
        <w:rPr>
          <w:rFonts w:asciiTheme="minorHAnsi" w:hAnsiTheme="minorHAnsi" w:cstheme="minorHAnsi"/>
          <w:b/>
          <w:bCs/>
          <w:color w:val="000000" w:themeColor="text1"/>
          <w:w w:val="105"/>
        </w:rPr>
        <w:t xml:space="preserve">Haitian International Holdings Ltd, one of the world’s largest producers of plastic injection molding machines, </w:t>
      </w:r>
      <w:r w:rsidR="001E41BF" w:rsidRPr="00884A04">
        <w:rPr>
          <w:rFonts w:asciiTheme="minorHAnsi" w:hAnsiTheme="minorHAnsi" w:cstheme="minorHAnsi"/>
          <w:b/>
          <w:bCs/>
          <w:color w:val="000000" w:themeColor="text1"/>
          <w:w w:val="105"/>
        </w:rPr>
        <w:t>has opened</w:t>
      </w:r>
      <w:r w:rsidRPr="00884A04">
        <w:rPr>
          <w:rFonts w:asciiTheme="minorHAnsi" w:hAnsiTheme="minorHAnsi" w:cstheme="minorHAnsi"/>
          <w:b/>
          <w:bCs/>
          <w:color w:val="000000" w:themeColor="text1"/>
          <w:w w:val="105"/>
        </w:rPr>
        <w:t xml:space="preserve"> the construction of </w:t>
      </w:r>
      <w:r w:rsidR="00E04887" w:rsidRPr="00884A04">
        <w:rPr>
          <w:rFonts w:asciiTheme="minorHAnsi" w:hAnsiTheme="minorHAnsi" w:cstheme="minorHAnsi" w:hint="eastAsia"/>
          <w:b/>
          <w:bCs/>
          <w:color w:val="000000" w:themeColor="text1"/>
          <w:w w:val="105"/>
          <w:lang w:eastAsia="zh-CN"/>
        </w:rPr>
        <w:t xml:space="preserve">one of </w:t>
      </w:r>
      <w:r w:rsidRPr="00884A04">
        <w:rPr>
          <w:rFonts w:asciiTheme="minorHAnsi" w:hAnsiTheme="minorHAnsi" w:cstheme="minorHAnsi"/>
          <w:b/>
          <w:bCs/>
          <w:color w:val="000000" w:themeColor="text1"/>
          <w:w w:val="105"/>
        </w:rPr>
        <w:t xml:space="preserve">its manufacturing site in </w:t>
      </w:r>
      <w:r w:rsidR="001E41BF" w:rsidRPr="00884A04">
        <w:rPr>
          <w:rFonts w:asciiTheme="minorHAnsi" w:hAnsiTheme="minorHAnsi" w:cstheme="minorHAnsi"/>
          <w:b/>
          <w:bCs/>
          <w:color w:val="000000" w:themeColor="text1"/>
          <w:w w:val="105"/>
        </w:rPr>
        <w:t xml:space="preserve">the </w:t>
      </w:r>
      <w:r w:rsidRPr="00884A04">
        <w:rPr>
          <w:rFonts w:asciiTheme="minorHAnsi" w:hAnsiTheme="minorHAnsi" w:cstheme="minorHAnsi"/>
          <w:b/>
          <w:bCs/>
          <w:color w:val="000000" w:themeColor="text1"/>
          <w:w w:val="105"/>
        </w:rPr>
        <w:t xml:space="preserve">Americas, following its global long-term strategy to manufacture and assemble locally. </w:t>
      </w:r>
    </w:p>
    <w:p w14:paraId="3405C1A3" w14:textId="161CCAA9" w:rsidR="00445E4E" w:rsidRPr="00884A04" w:rsidRDefault="00445E4E">
      <w:pPr>
        <w:pStyle w:val="Textkrper"/>
        <w:spacing w:before="215" w:line="278" w:lineRule="auto"/>
        <w:ind w:left="100" w:right="117"/>
        <w:jc w:val="both"/>
        <w:rPr>
          <w:rFonts w:asciiTheme="minorHAnsi" w:hAnsiTheme="minorHAnsi" w:cstheme="minorHAnsi"/>
          <w:b/>
          <w:bCs/>
          <w:color w:val="000000" w:themeColor="text1"/>
        </w:rPr>
      </w:pPr>
      <w:r w:rsidRPr="00884A04">
        <w:rPr>
          <w:rFonts w:asciiTheme="minorHAnsi" w:hAnsiTheme="minorHAnsi" w:cstheme="minorHAnsi"/>
          <w:b/>
          <w:bCs/>
          <w:noProof/>
          <w:color w:val="000000" w:themeColor="text1"/>
          <w:lang w:eastAsia="zh-CN"/>
        </w:rPr>
        <w:drawing>
          <wp:inline distT="0" distB="0" distL="0" distR="0" wp14:anchorId="699763EC" wp14:editId="73F87684">
            <wp:extent cx="5932953" cy="348415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xico-Groundbreaking_Groundbreaking.jpg"/>
                    <pic:cNvPicPr/>
                  </pic:nvPicPr>
                  <pic:blipFill rotWithShape="1">
                    <a:blip r:embed="rId6">
                      <a:extLst>
                        <a:ext uri="{28A0092B-C50C-407E-A947-70E740481C1C}">
                          <a14:useLocalDpi xmlns:a14="http://schemas.microsoft.com/office/drawing/2010/main" val="0"/>
                        </a:ext>
                      </a:extLst>
                    </a:blip>
                    <a:srcRect t="11690"/>
                    <a:stretch/>
                  </pic:blipFill>
                  <pic:spPr bwMode="auto">
                    <a:xfrm>
                      <a:off x="0" y="0"/>
                      <a:ext cx="5953282" cy="3496098"/>
                    </a:xfrm>
                    <a:prstGeom prst="rect">
                      <a:avLst/>
                    </a:prstGeom>
                    <a:ln>
                      <a:noFill/>
                    </a:ln>
                    <a:extLst>
                      <a:ext uri="{53640926-AAD7-44D8-BBD7-CCE9431645EC}">
                        <a14:shadowObscured xmlns:a14="http://schemas.microsoft.com/office/drawing/2010/main"/>
                      </a:ext>
                    </a:extLst>
                  </pic:spPr>
                </pic:pic>
              </a:graphicData>
            </a:graphic>
          </wp:inline>
        </w:drawing>
      </w:r>
    </w:p>
    <w:p w14:paraId="152D320F" w14:textId="343E29D7" w:rsidR="00445E4E" w:rsidRPr="00884A04" w:rsidRDefault="00200C74" w:rsidP="00A16D9A">
      <w:pPr>
        <w:pStyle w:val="Textkrper"/>
        <w:spacing w:before="160" w:line="280" w:lineRule="auto"/>
        <w:ind w:left="100" w:right="116"/>
        <w:jc w:val="both"/>
        <w:rPr>
          <w:rFonts w:asciiTheme="minorHAnsi" w:hAnsiTheme="minorHAnsi" w:cstheme="minorHAnsi"/>
          <w:color w:val="000000" w:themeColor="text1"/>
          <w:w w:val="105"/>
        </w:rPr>
      </w:pPr>
      <w:r w:rsidRPr="00884A04">
        <w:rPr>
          <w:rFonts w:asciiTheme="minorHAnsi" w:hAnsiTheme="minorHAnsi" w:cstheme="minorHAnsi"/>
          <w:color w:val="000000" w:themeColor="text1"/>
          <w:w w:val="105"/>
        </w:rPr>
        <w:t xml:space="preserve">The new Mexican plant </w:t>
      </w:r>
      <w:r w:rsidR="00E04887" w:rsidRPr="00884A04">
        <w:rPr>
          <w:rFonts w:asciiTheme="minorHAnsi" w:hAnsiTheme="minorHAnsi" w:cstheme="minorHAnsi"/>
          <w:color w:val="000000" w:themeColor="text1"/>
          <w:w w:val="105"/>
        </w:rPr>
        <w:t>with an area</w:t>
      </w:r>
      <w:r w:rsidR="00445E4E" w:rsidRPr="00884A04">
        <w:rPr>
          <w:rFonts w:asciiTheme="minorHAnsi" w:hAnsiTheme="minorHAnsi" w:cstheme="minorHAnsi"/>
          <w:color w:val="000000" w:themeColor="text1"/>
          <w:w w:val="105"/>
        </w:rPr>
        <w:t xml:space="preserve"> of 92,000 sqm </w:t>
      </w:r>
      <w:r w:rsidRPr="00884A04">
        <w:rPr>
          <w:rFonts w:asciiTheme="minorHAnsi" w:hAnsiTheme="minorHAnsi" w:cstheme="minorHAnsi"/>
          <w:color w:val="000000" w:themeColor="text1"/>
          <w:w w:val="105"/>
        </w:rPr>
        <w:t xml:space="preserve">is located in Centro </w:t>
      </w:r>
      <w:proofErr w:type="spellStart"/>
      <w:r w:rsidRPr="00884A04">
        <w:rPr>
          <w:rFonts w:asciiTheme="minorHAnsi" w:hAnsiTheme="minorHAnsi" w:cstheme="minorHAnsi"/>
          <w:color w:val="000000" w:themeColor="text1"/>
          <w:w w:val="105"/>
        </w:rPr>
        <w:t>Logistico</w:t>
      </w:r>
      <w:proofErr w:type="spellEnd"/>
      <w:r w:rsidRPr="00884A04">
        <w:rPr>
          <w:rFonts w:asciiTheme="minorHAnsi" w:hAnsiTheme="minorHAnsi" w:cstheme="minorHAnsi"/>
          <w:color w:val="000000" w:themeColor="text1"/>
          <w:w w:val="105"/>
        </w:rPr>
        <w:t xml:space="preserve"> Jalisco, an industrial park located in </w:t>
      </w:r>
      <w:proofErr w:type="spellStart"/>
      <w:r w:rsidRPr="00884A04">
        <w:rPr>
          <w:rFonts w:asciiTheme="minorHAnsi" w:hAnsiTheme="minorHAnsi" w:cstheme="minorHAnsi"/>
          <w:color w:val="000000" w:themeColor="text1"/>
          <w:w w:val="105"/>
        </w:rPr>
        <w:t>Acatlan</w:t>
      </w:r>
      <w:proofErr w:type="spellEnd"/>
      <w:r w:rsidRPr="00884A04">
        <w:rPr>
          <w:rFonts w:asciiTheme="minorHAnsi" w:hAnsiTheme="minorHAnsi" w:cstheme="minorHAnsi"/>
          <w:color w:val="000000" w:themeColor="text1"/>
          <w:w w:val="105"/>
        </w:rPr>
        <w:t xml:space="preserve"> de Juarez, a Guadalajara metropolitan area municipality. It was </w:t>
      </w:r>
      <w:r w:rsidR="001E41BF" w:rsidRPr="00884A04">
        <w:rPr>
          <w:rFonts w:asciiTheme="minorHAnsi" w:hAnsiTheme="minorHAnsi" w:cstheme="minorHAnsi"/>
          <w:color w:val="000000" w:themeColor="text1"/>
          <w:w w:val="105"/>
        </w:rPr>
        <w:t>chosen because</w:t>
      </w:r>
      <w:r w:rsidRPr="00884A04">
        <w:rPr>
          <w:rFonts w:asciiTheme="minorHAnsi" w:hAnsiTheme="minorHAnsi" w:cstheme="minorHAnsi"/>
          <w:color w:val="000000" w:themeColor="text1"/>
          <w:w w:val="105"/>
        </w:rPr>
        <w:t xml:space="preserve"> it offers fast access to the booming</w:t>
      </w:r>
      <w:r w:rsidRPr="00884A04">
        <w:rPr>
          <w:rFonts w:asciiTheme="minorHAnsi" w:hAnsiTheme="minorHAnsi" w:cstheme="minorHAnsi"/>
          <w:color w:val="000000" w:themeColor="text1"/>
          <w:spacing w:val="-6"/>
          <w:w w:val="105"/>
        </w:rPr>
        <w:t xml:space="preserve"> </w:t>
      </w:r>
      <w:r w:rsidRPr="00884A04">
        <w:rPr>
          <w:rFonts w:asciiTheme="minorHAnsi" w:hAnsiTheme="minorHAnsi" w:cstheme="minorHAnsi"/>
          <w:color w:val="000000" w:themeColor="text1"/>
          <w:w w:val="105"/>
        </w:rPr>
        <w:t>industrial</w:t>
      </w:r>
      <w:r w:rsidRPr="00884A04">
        <w:rPr>
          <w:rFonts w:asciiTheme="minorHAnsi" w:hAnsiTheme="minorHAnsi" w:cstheme="minorHAnsi"/>
          <w:color w:val="000000" w:themeColor="text1"/>
          <w:spacing w:val="-7"/>
          <w:w w:val="105"/>
        </w:rPr>
        <w:t xml:space="preserve"> </w:t>
      </w:r>
      <w:r w:rsidRPr="00884A04">
        <w:rPr>
          <w:rFonts w:asciiTheme="minorHAnsi" w:hAnsiTheme="minorHAnsi" w:cstheme="minorHAnsi"/>
          <w:color w:val="000000" w:themeColor="text1"/>
          <w:w w:val="105"/>
        </w:rPr>
        <w:t>zones</w:t>
      </w:r>
      <w:r w:rsidRPr="00884A04">
        <w:rPr>
          <w:rFonts w:asciiTheme="minorHAnsi" w:hAnsiTheme="minorHAnsi" w:cstheme="minorHAnsi"/>
          <w:color w:val="000000" w:themeColor="text1"/>
          <w:spacing w:val="-5"/>
          <w:w w:val="105"/>
        </w:rPr>
        <w:t xml:space="preserve"> </w:t>
      </w:r>
      <w:r w:rsidRPr="00884A04">
        <w:rPr>
          <w:rFonts w:asciiTheme="minorHAnsi" w:hAnsiTheme="minorHAnsi" w:cstheme="minorHAnsi"/>
          <w:color w:val="000000" w:themeColor="text1"/>
          <w:w w:val="105"/>
        </w:rPr>
        <w:t>in</w:t>
      </w:r>
      <w:r w:rsidRPr="00884A04">
        <w:rPr>
          <w:rFonts w:asciiTheme="minorHAnsi" w:hAnsiTheme="minorHAnsi" w:cstheme="minorHAnsi"/>
          <w:color w:val="000000" w:themeColor="text1"/>
          <w:spacing w:val="-7"/>
          <w:w w:val="105"/>
        </w:rPr>
        <w:t xml:space="preserve"> </w:t>
      </w:r>
      <w:r w:rsidRPr="00884A04">
        <w:rPr>
          <w:rFonts w:asciiTheme="minorHAnsi" w:hAnsiTheme="minorHAnsi" w:cstheme="minorHAnsi"/>
          <w:color w:val="000000" w:themeColor="text1"/>
          <w:w w:val="105"/>
        </w:rPr>
        <w:t>Central</w:t>
      </w:r>
      <w:r w:rsidRPr="00884A04">
        <w:rPr>
          <w:rFonts w:asciiTheme="minorHAnsi" w:hAnsiTheme="minorHAnsi" w:cstheme="minorHAnsi"/>
          <w:color w:val="000000" w:themeColor="text1"/>
          <w:spacing w:val="-8"/>
          <w:w w:val="105"/>
        </w:rPr>
        <w:t xml:space="preserve"> </w:t>
      </w:r>
      <w:r w:rsidRPr="00884A04">
        <w:rPr>
          <w:rFonts w:asciiTheme="minorHAnsi" w:hAnsiTheme="minorHAnsi" w:cstheme="minorHAnsi"/>
          <w:color w:val="000000" w:themeColor="text1"/>
          <w:w w:val="105"/>
        </w:rPr>
        <w:t>Mexico</w:t>
      </w:r>
      <w:r w:rsidR="001E41BF" w:rsidRPr="00884A04">
        <w:rPr>
          <w:rFonts w:asciiTheme="minorHAnsi" w:hAnsiTheme="minorHAnsi" w:cstheme="minorHAnsi"/>
          <w:color w:val="000000" w:themeColor="text1"/>
          <w:w w:val="105"/>
        </w:rPr>
        <w:t>,</w:t>
      </w:r>
      <w:r w:rsidRPr="00884A04">
        <w:rPr>
          <w:rFonts w:asciiTheme="minorHAnsi" w:hAnsiTheme="minorHAnsi" w:cstheme="minorHAnsi"/>
          <w:color w:val="000000" w:themeColor="text1"/>
          <w:spacing w:val="-5"/>
          <w:w w:val="105"/>
        </w:rPr>
        <w:t xml:space="preserve"> </w:t>
      </w:r>
      <w:r w:rsidRPr="00884A04">
        <w:rPr>
          <w:rFonts w:asciiTheme="minorHAnsi" w:hAnsiTheme="minorHAnsi" w:cstheme="minorHAnsi"/>
          <w:color w:val="000000" w:themeColor="text1"/>
          <w:w w:val="105"/>
        </w:rPr>
        <w:t>as</w:t>
      </w:r>
      <w:r w:rsidRPr="00884A04">
        <w:rPr>
          <w:rFonts w:asciiTheme="minorHAnsi" w:hAnsiTheme="minorHAnsi" w:cstheme="minorHAnsi"/>
          <w:color w:val="000000" w:themeColor="text1"/>
          <w:spacing w:val="-4"/>
          <w:w w:val="105"/>
        </w:rPr>
        <w:t xml:space="preserve"> </w:t>
      </w:r>
      <w:r w:rsidRPr="00884A04">
        <w:rPr>
          <w:rFonts w:asciiTheme="minorHAnsi" w:hAnsiTheme="minorHAnsi" w:cstheme="minorHAnsi"/>
          <w:color w:val="000000" w:themeColor="text1"/>
          <w:w w:val="105"/>
        </w:rPr>
        <w:t>well</w:t>
      </w:r>
      <w:r w:rsidRPr="00884A04">
        <w:rPr>
          <w:rFonts w:asciiTheme="minorHAnsi" w:hAnsiTheme="minorHAnsi" w:cstheme="minorHAnsi"/>
          <w:color w:val="000000" w:themeColor="text1"/>
          <w:spacing w:val="-5"/>
          <w:w w:val="105"/>
        </w:rPr>
        <w:t xml:space="preserve"> </w:t>
      </w:r>
      <w:r w:rsidRPr="00884A04">
        <w:rPr>
          <w:rFonts w:asciiTheme="minorHAnsi" w:hAnsiTheme="minorHAnsi" w:cstheme="minorHAnsi"/>
          <w:color w:val="000000" w:themeColor="text1"/>
          <w:w w:val="105"/>
        </w:rPr>
        <w:t>as</w:t>
      </w:r>
      <w:r w:rsidRPr="00884A04">
        <w:rPr>
          <w:rFonts w:asciiTheme="minorHAnsi" w:hAnsiTheme="minorHAnsi" w:cstheme="minorHAnsi"/>
          <w:color w:val="000000" w:themeColor="text1"/>
          <w:spacing w:val="-11"/>
          <w:w w:val="105"/>
        </w:rPr>
        <w:t xml:space="preserve"> </w:t>
      </w:r>
      <w:r w:rsidRPr="00884A04">
        <w:rPr>
          <w:rFonts w:asciiTheme="minorHAnsi" w:hAnsiTheme="minorHAnsi" w:cstheme="minorHAnsi"/>
          <w:color w:val="000000" w:themeColor="text1"/>
          <w:w w:val="105"/>
        </w:rPr>
        <w:t>efficient</w:t>
      </w:r>
      <w:r w:rsidRPr="00884A04">
        <w:rPr>
          <w:rFonts w:asciiTheme="minorHAnsi" w:hAnsiTheme="minorHAnsi" w:cstheme="minorHAnsi"/>
          <w:color w:val="000000" w:themeColor="text1"/>
          <w:spacing w:val="-4"/>
          <w:w w:val="105"/>
        </w:rPr>
        <w:t xml:space="preserve"> </w:t>
      </w:r>
      <w:r w:rsidRPr="00884A04">
        <w:rPr>
          <w:rFonts w:asciiTheme="minorHAnsi" w:hAnsiTheme="minorHAnsi" w:cstheme="minorHAnsi"/>
          <w:color w:val="000000" w:themeColor="text1"/>
          <w:w w:val="105"/>
        </w:rPr>
        <w:t>transport</w:t>
      </w:r>
      <w:r w:rsidRPr="00884A04">
        <w:rPr>
          <w:rFonts w:asciiTheme="minorHAnsi" w:hAnsiTheme="minorHAnsi" w:cstheme="minorHAnsi"/>
          <w:color w:val="000000" w:themeColor="text1"/>
          <w:spacing w:val="-9"/>
          <w:w w:val="105"/>
        </w:rPr>
        <w:t xml:space="preserve"> </w:t>
      </w:r>
      <w:r w:rsidRPr="00884A04">
        <w:rPr>
          <w:rFonts w:asciiTheme="minorHAnsi" w:hAnsiTheme="minorHAnsi" w:cstheme="minorHAnsi"/>
          <w:color w:val="000000" w:themeColor="text1"/>
          <w:w w:val="105"/>
        </w:rPr>
        <w:t>means</w:t>
      </w:r>
      <w:r w:rsidRPr="00884A04">
        <w:rPr>
          <w:rFonts w:asciiTheme="minorHAnsi" w:hAnsiTheme="minorHAnsi" w:cstheme="minorHAnsi"/>
          <w:color w:val="000000" w:themeColor="text1"/>
          <w:spacing w:val="-3"/>
          <w:w w:val="105"/>
        </w:rPr>
        <w:t xml:space="preserve"> </w:t>
      </w:r>
      <w:r w:rsidRPr="00884A04">
        <w:rPr>
          <w:rFonts w:asciiTheme="minorHAnsi" w:hAnsiTheme="minorHAnsi" w:cstheme="minorHAnsi"/>
          <w:color w:val="000000" w:themeColor="text1"/>
          <w:w w:val="105"/>
        </w:rPr>
        <w:t>to</w:t>
      </w:r>
      <w:r w:rsidRPr="00884A04">
        <w:rPr>
          <w:rFonts w:asciiTheme="minorHAnsi" w:hAnsiTheme="minorHAnsi" w:cstheme="minorHAnsi"/>
          <w:color w:val="000000" w:themeColor="text1"/>
          <w:spacing w:val="-6"/>
          <w:w w:val="105"/>
        </w:rPr>
        <w:t xml:space="preserve"> </w:t>
      </w:r>
      <w:r w:rsidRPr="00884A04">
        <w:rPr>
          <w:rFonts w:asciiTheme="minorHAnsi" w:hAnsiTheme="minorHAnsi" w:cstheme="minorHAnsi"/>
          <w:color w:val="000000" w:themeColor="text1"/>
          <w:w w:val="105"/>
        </w:rPr>
        <w:t>the</w:t>
      </w:r>
      <w:r w:rsidRPr="00884A04">
        <w:rPr>
          <w:rFonts w:asciiTheme="minorHAnsi" w:hAnsiTheme="minorHAnsi" w:cstheme="minorHAnsi"/>
          <w:color w:val="000000" w:themeColor="text1"/>
          <w:spacing w:val="-6"/>
          <w:w w:val="105"/>
        </w:rPr>
        <w:t xml:space="preserve"> </w:t>
      </w:r>
      <w:r w:rsidRPr="00884A04">
        <w:rPr>
          <w:rFonts w:asciiTheme="minorHAnsi" w:hAnsiTheme="minorHAnsi" w:cstheme="minorHAnsi"/>
          <w:color w:val="000000" w:themeColor="text1"/>
          <w:w w:val="105"/>
        </w:rPr>
        <w:t>rest</w:t>
      </w:r>
      <w:r w:rsidRPr="00884A04">
        <w:rPr>
          <w:rFonts w:asciiTheme="minorHAnsi" w:hAnsiTheme="minorHAnsi" w:cstheme="minorHAnsi"/>
          <w:color w:val="000000" w:themeColor="text1"/>
          <w:spacing w:val="-5"/>
          <w:w w:val="105"/>
        </w:rPr>
        <w:t xml:space="preserve"> </w:t>
      </w:r>
      <w:r w:rsidRPr="00884A04">
        <w:rPr>
          <w:rFonts w:asciiTheme="minorHAnsi" w:hAnsiTheme="minorHAnsi" w:cstheme="minorHAnsi"/>
          <w:color w:val="000000" w:themeColor="text1"/>
          <w:w w:val="105"/>
        </w:rPr>
        <w:t>of</w:t>
      </w:r>
      <w:r w:rsidRPr="00884A04">
        <w:rPr>
          <w:rFonts w:asciiTheme="minorHAnsi" w:hAnsiTheme="minorHAnsi" w:cstheme="minorHAnsi"/>
          <w:color w:val="000000" w:themeColor="text1"/>
          <w:spacing w:val="-5"/>
          <w:w w:val="105"/>
        </w:rPr>
        <w:t xml:space="preserve"> </w:t>
      </w:r>
      <w:r w:rsidRPr="00884A04">
        <w:rPr>
          <w:rFonts w:asciiTheme="minorHAnsi" w:hAnsiTheme="minorHAnsi" w:cstheme="minorHAnsi"/>
          <w:color w:val="000000" w:themeColor="text1"/>
          <w:w w:val="105"/>
        </w:rPr>
        <w:t>the</w:t>
      </w:r>
      <w:r w:rsidRPr="00884A04">
        <w:rPr>
          <w:rFonts w:asciiTheme="minorHAnsi" w:hAnsiTheme="minorHAnsi" w:cstheme="minorHAnsi"/>
          <w:color w:val="000000" w:themeColor="text1"/>
          <w:spacing w:val="-7"/>
          <w:w w:val="105"/>
        </w:rPr>
        <w:t xml:space="preserve"> </w:t>
      </w:r>
      <w:r w:rsidRPr="00884A04">
        <w:rPr>
          <w:rFonts w:asciiTheme="minorHAnsi" w:hAnsiTheme="minorHAnsi" w:cstheme="minorHAnsi"/>
          <w:color w:val="000000" w:themeColor="text1"/>
          <w:w w:val="105"/>
        </w:rPr>
        <w:t>country, while</w:t>
      </w:r>
      <w:r w:rsidRPr="00884A04">
        <w:rPr>
          <w:rFonts w:asciiTheme="minorHAnsi" w:hAnsiTheme="minorHAnsi" w:cstheme="minorHAnsi"/>
          <w:color w:val="000000" w:themeColor="text1"/>
          <w:spacing w:val="-7"/>
          <w:w w:val="105"/>
        </w:rPr>
        <w:t xml:space="preserve"> </w:t>
      </w:r>
      <w:r w:rsidRPr="00884A04">
        <w:rPr>
          <w:rFonts w:asciiTheme="minorHAnsi" w:hAnsiTheme="minorHAnsi" w:cstheme="minorHAnsi"/>
          <w:color w:val="000000" w:themeColor="text1"/>
          <w:w w:val="105"/>
        </w:rPr>
        <w:t>also</w:t>
      </w:r>
      <w:r w:rsidRPr="00884A04">
        <w:rPr>
          <w:rFonts w:asciiTheme="minorHAnsi" w:hAnsiTheme="minorHAnsi" w:cstheme="minorHAnsi"/>
          <w:color w:val="000000" w:themeColor="text1"/>
          <w:spacing w:val="-11"/>
          <w:w w:val="105"/>
        </w:rPr>
        <w:t xml:space="preserve"> </w:t>
      </w:r>
      <w:r w:rsidRPr="00884A04">
        <w:rPr>
          <w:rFonts w:asciiTheme="minorHAnsi" w:hAnsiTheme="minorHAnsi" w:cstheme="minorHAnsi"/>
          <w:color w:val="000000" w:themeColor="text1"/>
          <w:w w:val="105"/>
        </w:rPr>
        <w:t>being</w:t>
      </w:r>
      <w:r w:rsidRPr="00884A04">
        <w:rPr>
          <w:rFonts w:asciiTheme="minorHAnsi" w:hAnsiTheme="minorHAnsi" w:cstheme="minorHAnsi"/>
          <w:color w:val="000000" w:themeColor="text1"/>
          <w:spacing w:val="-7"/>
          <w:w w:val="105"/>
        </w:rPr>
        <w:t xml:space="preserve"> </w:t>
      </w:r>
      <w:r w:rsidRPr="00884A04">
        <w:rPr>
          <w:rFonts w:asciiTheme="minorHAnsi" w:hAnsiTheme="minorHAnsi" w:cstheme="minorHAnsi"/>
          <w:color w:val="000000" w:themeColor="text1"/>
          <w:w w:val="105"/>
        </w:rPr>
        <w:t>close</w:t>
      </w:r>
      <w:r w:rsidRPr="00884A04">
        <w:rPr>
          <w:rFonts w:asciiTheme="minorHAnsi" w:hAnsiTheme="minorHAnsi" w:cstheme="minorHAnsi"/>
          <w:color w:val="000000" w:themeColor="text1"/>
          <w:spacing w:val="-6"/>
          <w:w w:val="105"/>
        </w:rPr>
        <w:t xml:space="preserve"> </w:t>
      </w:r>
      <w:r w:rsidRPr="00884A04">
        <w:rPr>
          <w:rFonts w:asciiTheme="minorHAnsi" w:hAnsiTheme="minorHAnsi" w:cstheme="minorHAnsi"/>
          <w:color w:val="000000" w:themeColor="text1"/>
          <w:w w:val="105"/>
        </w:rPr>
        <w:t>to</w:t>
      </w:r>
      <w:r w:rsidRPr="00884A04">
        <w:rPr>
          <w:rFonts w:asciiTheme="minorHAnsi" w:hAnsiTheme="minorHAnsi" w:cstheme="minorHAnsi"/>
          <w:color w:val="000000" w:themeColor="text1"/>
          <w:spacing w:val="-9"/>
          <w:w w:val="105"/>
        </w:rPr>
        <w:t xml:space="preserve"> </w:t>
      </w:r>
      <w:r w:rsidRPr="00884A04">
        <w:rPr>
          <w:rFonts w:asciiTheme="minorHAnsi" w:hAnsiTheme="minorHAnsi" w:cstheme="minorHAnsi"/>
          <w:color w:val="000000" w:themeColor="text1"/>
          <w:w w:val="105"/>
        </w:rPr>
        <w:t>the</w:t>
      </w:r>
      <w:r w:rsidRPr="00884A04">
        <w:rPr>
          <w:rFonts w:asciiTheme="minorHAnsi" w:hAnsiTheme="minorHAnsi" w:cstheme="minorHAnsi"/>
          <w:color w:val="000000" w:themeColor="text1"/>
          <w:spacing w:val="-4"/>
          <w:w w:val="105"/>
        </w:rPr>
        <w:t xml:space="preserve"> </w:t>
      </w:r>
      <w:r w:rsidRPr="00884A04">
        <w:rPr>
          <w:rFonts w:asciiTheme="minorHAnsi" w:hAnsiTheme="minorHAnsi" w:cstheme="minorHAnsi"/>
          <w:color w:val="000000" w:themeColor="text1"/>
          <w:w w:val="105"/>
        </w:rPr>
        <w:t>Manzanillo</w:t>
      </w:r>
      <w:r w:rsidRPr="00884A04">
        <w:rPr>
          <w:rFonts w:asciiTheme="minorHAnsi" w:hAnsiTheme="minorHAnsi" w:cstheme="minorHAnsi"/>
          <w:color w:val="000000" w:themeColor="text1"/>
          <w:spacing w:val="-10"/>
          <w:w w:val="105"/>
        </w:rPr>
        <w:t xml:space="preserve"> </w:t>
      </w:r>
      <w:r w:rsidRPr="00884A04">
        <w:rPr>
          <w:rFonts w:asciiTheme="minorHAnsi" w:hAnsiTheme="minorHAnsi" w:cstheme="minorHAnsi"/>
          <w:color w:val="000000" w:themeColor="text1"/>
          <w:w w:val="105"/>
        </w:rPr>
        <w:t>seaport.</w:t>
      </w:r>
    </w:p>
    <w:p w14:paraId="1E2F5C18" w14:textId="1766B65A" w:rsidR="00A16D9A" w:rsidRPr="00884A04" w:rsidRDefault="00A16D9A" w:rsidP="00A16D9A">
      <w:pPr>
        <w:pStyle w:val="Textkrper"/>
        <w:spacing w:before="160" w:line="280" w:lineRule="auto"/>
        <w:ind w:left="100" w:right="116"/>
        <w:jc w:val="both"/>
        <w:rPr>
          <w:rFonts w:asciiTheme="minorHAnsi" w:hAnsiTheme="minorHAnsi" w:cstheme="minorHAnsi"/>
          <w:color w:val="000000" w:themeColor="text1"/>
          <w:w w:val="105"/>
        </w:rPr>
      </w:pPr>
    </w:p>
    <w:p w14:paraId="2FA2B5DF" w14:textId="42A47F0B" w:rsidR="00B339A5" w:rsidRPr="00884A04" w:rsidRDefault="00B339A5">
      <w:pPr>
        <w:pStyle w:val="Textkrper"/>
        <w:spacing w:before="154" w:line="280" w:lineRule="auto"/>
        <w:ind w:left="100" w:right="114"/>
        <w:jc w:val="both"/>
        <w:rPr>
          <w:rFonts w:asciiTheme="minorHAnsi" w:hAnsiTheme="minorHAnsi" w:cstheme="minorHAnsi"/>
          <w:color w:val="000000" w:themeColor="text1"/>
          <w:w w:val="105"/>
        </w:rPr>
      </w:pPr>
      <w:r w:rsidRPr="00884A04">
        <w:rPr>
          <w:rFonts w:asciiTheme="minorHAnsi" w:hAnsiTheme="minorHAnsi" w:cstheme="minorHAnsi"/>
          <w:color w:val="000000" w:themeColor="text1"/>
          <w:w w:val="105"/>
        </w:rPr>
        <w:t>On May 28</w:t>
      </w:r>
      <w:r w:rsidRPr="00884A04">
        <w:rPr>
          <w:rFonts w:asciiTheme="minorHAnsi" w:hAnsiTheme="minorHAnsi" w:cstheme="minorHAnsi"/>
          <w:color w:val="000000" w:themeColor="text1"/>
          <w:w w:val="105"/>
          <w:vertAlign w:val="superscript"/>
        </w:rPr>
        <w:t>th</w:t>
      </w:r>
      <w:r w:rsidRPr="00884A04">
        <w:rPr>
          <w:rFonts w:asciiTheme="minorHAnsi" w:hAnsiTheme="minorHAnsi" w:cstheme="minorHAnsi"/>
          <w:color w:val="000000" w:themeColor="text1"/>
          <w:w w:val="105"/>
        </w:rPr>
        <w:t xml:space="preserve">, </w:t>
      </w:r>
      <w:r w:rsidR="00445E4E" w:rsidRPr="00884A04">
        <w:rPr>
          <w:rFonts w:asciiTheme="minorHAnsi" w:hAnsiTheme="minorHAnsi" w:cstheme="minorHAnsi"/>
          <w:color w:val="000000" w:themeColor="text1"/>
          <w:w w:val="105"/>
        </w:rPr>
        <w:t xml:space="preserve">exactly at 11:18, </w:t>
      </w:r>
      <w:r w:rsidRPr="00884A04">
        <w:rPr>
          <w:rFonts w:asciiTheme="minorHAnsi" w:hAnsiTheme="minorHAnsi" w:cstheme="minorHAnsi"/>
          <w:color w:val="000000" w:themeColor="text1"/>
          <w:w w:val="105"/>
        </w:rPr>
        <w:t>t</w:t>
      </w:r>
      <w:r w:rsidR="00200C74" w:rsidRPr="00884A04">
        <w:rPr>
          <w:rFonts w:asciiTheme="minorHAnsi" w:hAnsiTheme="minorHAnsi" w:cstheme="minorHAnsi"/>
          <w:color w:val="000000" w:themeColor="text1"/>
          <w:w w:val="105"/>
        </w:rPr>
        <w:t>he official groundbreaking</w:t>
      </w:r>
      <w:r w:rsidR="00200C74" w:rsidRPr="00884A04">
        <w:rPr>
          <w:rFonts w:asciiTheme="minorHAnsi" w:hAnsiTheme="minorHAnsi" w:cstheme="minorHAnsi"/>
          <w:color w:val="000000" w:themeColor="text1"/>
          <w:spacing w:val="-11"/>
          <w:w w:val="105"/>
        </w:rPr>
        <w:t xml:space="preserve"> </w:t>
      </w:r>
      <w:r w:rsidR="00200C74" w:rsidRPr="00884A04">
        <w:rPr>
          <w:rFonts w:asciiTheme="minorHAnsi" w:hAnsiTheme="minorHAnsi" w:cstheme="minorHAnsi"/>
          <w:color w:val="000000" w:themeColor="text1"/>
          <w:w w:val="105"/>
        </w:rPr>
        <w:t>ceremony</w:t>
      </w:r>
      <w:r w:rsidR="00200C74" w:rsidRPr="00884A04">
        <w:rPr>
          <w:rFonts w:asciiTheme="minorHAnsi" w:hAnsiTheme="minorHAnsi" w:cstheme="minorHAnsi"/>
          <w:color w:val="000000" w:themeColor="text1"/>
          <w:spacing w:val="-11"/>
          <w:w w:val="105"/>
        </w:rPr>
        <w:t xml:space="preserve"> </w:t>
      </w:r>
      <w:r w:rsidR="00200C74" w:rsidRPr="00884A04">
        <w:rPr>
          <w:rFonts w:asciiTheme="minorHAnsi" w:hAnsiTheme="minorHAnsi" w:cstheme="minorHAnsi"/>
          <w:color w:val="000000" w:themeColor="text1"/>
          <w:w w:val="105"/>
        </w:rPr>
        <w:t xml:space="preserve">took </w:t>
      </w:r>
      <w:r w:rsidR="000726F6" w:rsidRPr="00884A04">
        <w:rPr>
          <w:rFonts w:asciiTheme="minorHAnsi" w:hAnsiTheme="minorHAnsi" w:cstheme="minorHAnsi"/>
          <w:color w:val="000000" w:themeColor="text1"/>
          <w:w w:val="105"/>
        </w:rPr>
        <w:t>place</w:t>
      </w:r>
      <w:r w:rsidR="000726F6" w:rsidRPr="00884A04">
        <w:rPr>
          <w:rFonts w:asciiTheme="minorHAnsi" w:hAnsiTheme="minorHAnsi" w:cstheme="minorHAnsi"/>
          <w:color w:val="000000" w:themeColor="text1"/>
          <w:spacing w:val="-13"/>
          <w:w w:val="105"/>
        </w:rPr>
        <w:t xml:space="preserve"> with</w:t>
      </w:r>
      <w:r w:rsidRPr="00884A04">
        <w:rPr>
          <w:rFonts w:asciiTheme="minorHAnsi" w:hAnsiTheme="minorHAnsi" w:cstheme="minorHAnsi"/>
          <w:color w:val="000000" w:themeColor="text1"/>
          <w:w w:val="105"/>
        </w:rPr>
        <w:t xml:space="preserve"> </w:t>
      </w:r>
      <w:r w:rsidR="001E41BF" w:rsidRPr="00884A04">
        <w:rPr>
          <w:rFonts w:asciiTheme="minorHAnsi" w:hAnsiTheme="minorHAnsi" w:cstheme="minorHAnsi"/>
          <w:color w:val="000000" w:themeColor="text1"/>
          <w:w w:val="105"/>
        </w:rPr>
        <w:t>the att</w:t>
      </w:r>
      <w:r w:rsidR="0001169A" w:rsidRPr="00884A04">
        <w:rPr>
          <w:rFonts w:asciiTheme="minorHAnsi" w:hAnsiTheme="minorHAnsi" w:cstheme="minorHAnsi"/>
          <w:color w:val="000000" w:themeColor="text1"/>
          <w:w w:val="105"/>
        </w:rPr>
        <w:t>endance of over 1</w:t>
      </w:r>
      <w:r w:rsidR="00AE2FC0" w:rsidRPr="00884A04">
        <w:rPr>
          <w:rFonts w:asciiTheme="minorHAnsi" w:hAnsiTheme="minorHAnsi" w:cstheme="minorHAnsi"/>
          <w:color w:val="000000" w:themeColor="text1"/>
          <w:w w:val="105"/>
        </w:rPr>
        <w:t>8</w:t>
      </w:r>
      <w:r w:rsidR="0001169A" w:rsidRPr="00884A04">
        <w:rPr>
          <w:rFonts w:asciiTheme="minorHAnsi" w:hAnsiTheme="minorHAnsi" w:cstheme="minorHAnsi"/>
          <w:color w:val="000000" w:themeColor="text1"/>
          <w:w w:val="105"/>
        </w:rPr>
        <w:t xml:space="preserve">0 guests, among them </w:t>
      </w:r>
      <w:r w:rsidR="00200C74" w:rsidRPr="00884A04">
        <w:rPr>
          <w:rFonts w:asciiTheme="minorHAnsi" w:hAnsiTheme="minorHAnsi" w:cstheme="minorHAnsi"/>
          <w:color w:val="000000" w:themeColor="text1"/>
          <w:w w:val="105"/>
        </w:rPr>
        <w:t>local</w:t>
      </w:r>
      <w:r w:rsidR="00200C74" w:rsidRPr="00884A04">
        <w:rPr>
          <w:rFonts w:asciiTheme="minorHAnsi" w:hAnsiTheme="minorHAnsi" w:cstheme="minorHAnsi"/>
          <w:color w:val="000000" w:themeColor="text1"/>
          <w:spacing w:val="-7"/>
          <w:w w:val="105"/>
        </w:rPr>
        <w:t xml:space="preserve"> </w:t>
      </w:r>
      <w:r w:rsidR="00200C74" w:rsidRPr="00884A04">
        <w:rPr>
          <w:rFonts w:asciiTheme="minorHAnsi" w:hAnsiTheme="minorHAnsi" w:cstheme="minorHAnsi"/>
          <w:color w:val="000000" w:themeColor="text1"/>
          <w:w w:val="105"/>
        </w:rPr>
        <w:t>government</w:t>
      </w:r>
      <w:r w:rsidR="00200C74" w:rsidRPr="00884A04">
        <w:rPr>
          <w:rFonts w:asciiTheme="minorHAnsi" w:hAnsiTheme="minorHAnsi" w:cstheme="minorHAnsi"/>
          <w:color w:val="000000" w:themeColor="text1"/>
          <w:spacing w:val="-9"/>
          <w:w w:val="105"/>
        </w:rPr>
        <w:t xml:space="preserve"> </w:t>
      </w:r>
      <w:r w:rsidR="00200C74" w:rsidRPr="00884A04">
        <w:rPr>
          <w:rFonts w:asciiTheme="minorHAnsi" w:hAnsiTheme="minorHAnsi" w:cstheme="minorHAnsi"/>
          <w:color w:val="000000" w:themeColor="text1"/>
          <w:w w:val="105"/>
        </w:rPr>
        <w:t>officials,</w:t>
      </w:r>
      <w:r w:rsidR="00200C74" w:rsidRPr="00884A04">
        <w:rPr>
          <w:rFonts w:asciiTheme="minorHAnsi" w:hAnsiTheme="minorHAnsi" w:cstheme="minorHAnsi"/>
          <w:color w:val="000000" w:themeColor="text1"/>
          <w:spacing w:val="-11"/>
          <w:w w:val="105"/>
        </w:rPr>
        <w:t xml:space="preserve"> </w:t>
      </w:r>
      <w:r w:rsidR="00200C74" w:rsidRPr="00884A04">
        <w:rPr>
          <w:rFonts w:asciiTheme="minorHAnsi" w:hAnsiTheme="minorHAnsi" w:cstheme="minorHAnsi"/>
          <w:color w:val="000000" w:themeColor="text1"/>
          <w:w w:val="105"/>
        </w:rPr>
        <w:t>Haitian</w:t>
      </w:r>
      <w:r w:rsidR="00200C74" w:rsidRPr="00884A04">
        <w:rPr>
          <w:rFonts w:asciiTheme="minorHAnsi" w:hAnsiTheme="minorHAnsi" w:cstheme="minorHAnsi"/>
          <w:color w:val="000000" w:themeColor="text1"/>
          <w:spacing w:val="-12"/>
          <w:w w:val="105"/>
        </w:rPr>
        <w:t xml:space="preserve"> </w:t>
      </w:r>
      <w:r w:rsidR="00200C74" w:rsidRPr="00884A04">
        <w:rPr>
          <w:rFonts w:asciiTheme="minorHAnsi" w:hAnsiTheme="minorHAnsi" w:cstheme="minorHAnsi"/>
          <w:color w:val="000000" w:themeColor="text1"/>
          <w:w w:val="105"/>
        </w:rPr>
        <w:t>Mexico staff,</w:t>
      </w:r>
      <w:r w:rsidR="00200C74" w:rsidRPr="00884A04">
        <w:rPr>
          <w:rFonts w:asciiTheme="minorHAnsi" w:hAnsiTheme="minorHAnsi" w:cstheme="minorHAnsi"/>
          <w:color w:val="000000" w:themeColor="text1"/>
          <w:spacing w:val="-16"/>
          <w:w w:val="105"/>
        </w:rPr>
        <w:t xml:space="preserve"> </w:t>
      </w:r>
      <w:r w:rsidR="00200C74" w:rsidRPr="00884A04">
        <w:rPr>
          <w:rFonts w:asciiTheme="minorHAnsi" w:hAnsiTheme="minorHAnsi" w:cstheme="minorHAnsi"/>
          <w:color w:val="000000" w:themeColor="text1"/>
          <w:w w:val="105"/>
        </w:rPr>
        <w:t>local</w:t>
      </w:r>
      <w:r w:rsidR="00200C74" w:rsidRPr="00884A04">
        <w:rPr>
          <w:rFonts w:asciiTheme="minorHAnsi" w:hAnsiTheme="minorHAnsi" w:cstheme="minorHAnsi"/>
          <w:color w:val="000000" w:themeColor="text1"/>
          <w:spacing w:val="-14"/>
          <w:w w:val="105"/>
        </w:rPr>
        <w:t xml:space="preserve"> </w:t>
      </w:r>
      <w:r w:rsidR="00200C74" w:rsidRPr="00884A04">
        <w:rPr>
          <w:rFonts w:asciiTheme="minorHAnsi" w:hAnsiTheme="minorHAnsi" w:cstheme="minorHAnsi"/>
          <w:color w:val="000000" w:themeColor="text1"/>
          <w:w w:val="105"/>
        </w:rPr>
        <w:t>customers</w:t>
      </w:r>
      <w:r w:rsidR="00200C74" w:rsidRPr="00884A04">
        <w:rPr>
          <w:rFonts w:asciiTheme="minorHAnsi" w:hAnsiTheme="minorHAnsi" w:cstheme="minorHAnsi"/>
          <w:color w:val="000000" w:themeColor="text1"/>
          <w:spacing w:val="-14"/>
          <w:w w:val="105"/>
        </w:rPr>
        <w:t xml:space="preserve"> </w:t>
      </w:r>
      <w:r w:rsidR="00200C74" w:rsidRPr="00884A04">
        <w:rPr>
          <w:rFonts w:asciiTheme="minorHAnsi" w:hAnsiTheme="minorHAnsi" w:cstheme="minorHAnsi"/>
          <w:color w:val="000000" w:themeColor="text1"/>
          <w:w w:val="105"/>
        </w:rPr>
        <w:t>and</w:t>
      </w:r>
      <w:r w:rsidR="00200C74" w:rsidRPr="00884A04">
        <w:rPr>
          <w:rFonts w:asciiTheme="minorHAnsi" w:hAnsiTheme="minorHAnsi" w:cstheme="minorHAnsi"/>
          <w:color w:val="000000" w:themeColor="text1"/>
          <w:spacing w:val="-15"/>
          <w:w w:val="105"/>
        </w:rPr>
        <w:t xml:space="preserve"> </w:t>
      </w:r>
      <w:r w:rsidR="00200C74" w:rsidRPr="00884A04">
        <w:rPr>
          <w:rFonts w:asciiTheme="minorHAnsi" w:hAnsiTheme="minorHAnsi" w:cstheme="minorHAnsi"/>
          <w:color w:val="000000" w:themeColor="text1"/>
          <w:w w:val="105"/>
        </w:rPr>
        <w:t>specialized</w:t>
      </w:r>
      <w:r w:rsidR="00200C74" w:rsidRPr="00884A04">
        <w:rPr>
          <w:rFonts w:asciiTheme="minorHAnsi" w:hAnsiTheme="minorHAnsi" w:cstheme="minorHAnsi"/>
          <w:color w:val="000000" w:themeColor="text1"/>
          <w:spacing w:val="-16"/>
          <w:w w:val="105"/>
        </w:rPr>
        <w:t xml:space="preserve"> </w:t>
      </w:r>
      <w:r w:rsidR="00200C74" w:rsidRPr="00884A04">
        <w:rPr>
          <w:rFonts w:asciiTheme="minorHAnsi" w:hAnsiTheme="minorHAnsi" w:cstheme="minorHAnsi"/>
          <w:color w:val="000000" w:themeColor="text1"/>
          <w:w w:val="105"/>
        </w:rPr>
        <w:t>media.</w:t>
      </w:r>
      <w:r w:rsidR="00200C74" w:rsidRPr="00884A04">
        <w:rPr>
          <w:rFonts w:asciiTheme="minorHAnsi" w:hAnsiTheme="minorHAnsi" w:cstheme="minorHAnsi"/>
          <w:color w:val="000000" w:themeColor="text1"/>
          <w:spacing w:val="25"/>
          <w:w w:val="105"/>
        </w:rPr>
        <w:t xml:space="preserve"> </w:t>
      </w:r>
      <w:r w:rsidR="00200C74" w:rsidRPr="00884A04">
        <w:rPr>
          <w:rFonts w:asciiTheme="minorHAnsi" w:hAnsiTheme="minorHAnsi" w:cstheme="minorHAnsi"/>
          <w:color w:val="000000" w:themeColor="text1"/>
          <w:w w:val="105"/>
        </w:rPr>
        <w:t>Haitian</w:t>
      </w:r>
      <w:r w:rsidR="00200C74" w:rsidRPr="00884A04">
        <w:rPr>
          <w:rFonts w:asciiTheme="minorHAnsi" w:hAnsiTheme="minorHAnsi" w:cstheme="minorHAnsi"/>
          <w:color w:val="000000" w:themeColor="text1"/>
          <w:spacing w:val="-17"/>
          <w:w w:val="105"/>
        </w:rPr>
        <w:t xml:space="preserve"> </w:t>
      </w:r>
      <w:r w:rsidR="00200C74" w:rsidRPr="00884A04">
        <w:rPr>
          <w:rFonts w:asciiTheme="minorHAnsi" w:hAnsiTheme="minorHAnsi" w:cstheme="minorHAnsi"/>
          <w:color w:val="000000" w:themeColor="text1"/>
          <w:w w:val="105"/>
        </w:rPr>
        <w:t>Group’s</w:t>
      </w:r>
      <w:r w:rsidR="00200C74" w:rsidRPr="00884A04">
        <w:rPr>
          <w:rFonts w:asciiTheme="minorHAnsi" w:hAnsiTheme="minorHAnsi" w:cstheme="minorHAnsi"/>
          <w:color w:val="000000" w:themeColor="text1"/>
          <w:spacing w:val="-16"/>
          <w:w w:val="105"/>
        </w:rPr>
        <w:t xml:space="preserve"> </w:t>
      </w:r>
      <w:r w:rsidR="00200C74" w:rsidRPr="00884A04">
        <w:rPr>
          <w:rFonts w:asciiTheme="minorHAnsi" w:hAnsiTheme="minorHAnsi" w:cstheme="minorHAnsi"/>
          <w:color w:val="000000" w:themeColor="text1"/>
          <w:w w:val="105"/>
        </w:rPr>
        <w:t>global</w:t>
      </w:r>
      <w:r w:rsidR="00200C74" w:rsidRPr="00884A04">
        <w:rPr>
          <w:rFonts w:asciiTheme="minorHAnsi" w:hAnsiTheme="minorHAnsi" w:cstheme="minorHAnsi"/>
          <w:color w:val="000000" w:themeColor="text1"/>
          <w:spacing w:val="-15"/>
          <w:w w:val="105"/>
        </w:rPr>
        <w:t xml:space="preserve"> </w:t>
      </w:r>
      <w:r w:rsidR="00200C74" w:rsidRPr="00884A04">
        <w:rPr>
          <w:rFonts w:asciiTheme="minorHAnsi" w:hAnsiTheme="minorHAnsi" w:cstheme="minorHAnsi"/>
          <w:color w:val="000000" w:themeColor="text1"/>
          <w:w w:val="105"/>
        </w:rPr>
        <w:t>authorities</w:t>
      </w:r>
      <w:r w:rsidR="00200C74" w:rsidRPr="00884A04">
        <w:rPr>
          <w:rFonts w:asciiTheme="minorHAnsi" w:hAnsiTheme="minorHAnsi" w:cstheme="minorHAnsi"/>
          <w:color w:val="000000" w:themeColor="text1"/>
          <w:spacing w:val="-18"/>
          <w:w w:val="105"/>
        </w:rPr>
        <w:t xml:space="preserve"> </w:t>
      </w:r>
      <w:r w:rsidR="00200C74" w:rsidRPr="00884A04">
        <w:rPr>
          <w:rFonts w:asciiTheme="minorHAnsi" w:hAnsiTheme="minorHAnsi" w:cstheme="minorHAnsi"/>
          <w:color w:val="000000" w:themeColor="text1"/>
          <w:w w:val="105"/>
        </w:rPr>
        <w:t>join</w:t>
      </w:r>
      <w:r w:rsidRPr="00884A04">
        <w:rPr>
          <w:rFonts w:asciiTheme="minorHAnsi" w:hAnsiTheme="minorHAnsi" w:cstheme="minorHAnsi"/>
          <w:color w:val="000000" w:themeColor="text1"/>
          <w:w w:val="105"/>
        </w:rPr>
        <w:t xml:space="preserve">ed </w:t>
      </w:r>
      <w:r w:rsidR="00200C74" w:rsidRPr="00884A04">
        <w:rPr>
          <w:rFonts w:asciiTheme="minorHAnsi" w:hAnsiTheme="minorHAnsi" w:cstheme="minorHAnsi"/>
          <w:color w:val="000000" w:themeColor="text1"/>
          <w:w w:val="105"/>
        </w:rPr>
        <w:t xml:space="preserve">the event, including Mr. Zhang </w:t>
      </w:r>
      <w:proofErr w:type="spellStart"/>
      <w:r w:rsidR="00200C74" w:rsidRPr="00884A04">
        <w:rPr>
          <w:rFonts w:asciiTheme="minorHAnsi" w:hAnsiTheme="minorHAnsi" w:cstheme="minorHAnsi"/>
          <w:color w:val="000000" w:themeColor="text1"/>
          <w:w w:val="105"/>
        </w:rPr>
        <w:t>Jianming</w:t>
      </w:r>
      <w:proofErr w:type="spellEnd"/>
      <w:r w:rsidR="00200C74" w:rsidRPr="00884A04">
        <w:rPr>
          <w:rFonts w:asciiTheme="minorHAnsi" w:hAnsiTheme="minorHAnsi" w:cstheme="minorHAnsi"/>
          <w:color w:val="000000" w:themeColor="text1"/>
          <w:w w:val="105"/>
        </w:rPr>
        <w:t xml:space="preserve">, President of Haitian International, Mr. Zhang </w:t>
      </w:r>
      <w:proofErr w:type="spellStart"/>
      <w:r w:rsidR="00200C74" w:rsidRPr="00884A04">
        <w:rPr>
          <w:rFonts w:asciiTheme="minorHAnsi" w:hAnsiTheme="minorHAnsi" w:cstheme="minorHAnsi"/>
          <w:color w:val="000000" w:themeColor="text1"/>
          <w:w w:val="105"/>
        </w:rPr>
        <w:t>Jianfeng</w:t>
      </w:r>
      <w:proofErr w:type="spellEnd"/>
      <w:r w:rsidR="00200C74" w:rsidRPr="00884A04">
        <w:rPr>
          <w:rFonts w:asciiTheme="minorHAnsi" w:hAnsiTheme="minorHAnsi" w:cstheme="minorHAnsi"/>
          <w:color w:val="000000" w:themeColor="text1"/>
          <w:w w:val="105"/>
        </w:rPr>
        <w:t>, President</w:t>
      </w:r>
      <w:r w:rsidR="00200C74" w:rsidRPr="00884A04">
        <w:rPr>
          <w:rFonts w:asciiTheme="minorHAnsi" w:hAnsiTheme="minorHAnsi" w:cstheme="minorHAnsi"/>
          <w:color w:val="000000" w:themeColor="text1"/>
          <w:spacing w:val="-5"/>
          <w:w w:val="105"/>
        </w:rPr>
        <w:t xml:space="preserve"> </w:t>
      </w:r>
      <w:r w:rsidR="00200C74" w:rsidRPr="00884A04">
        <w:rPr>
          <w:rFonts w:asciiTheme="minorHAnsi" w:hAnsiTheme="minorHAnsi" w:cstheme="minorHAnsi"/>
          <w:color w:val="000000" w:themeColor="text1"/>
          <w:w w:val="105"/>
        </w:rPr>
        <w:t>of</w:t>
      </w:r>
      <w:r w:rsidR="00200C74" w:rsidRPr="00884A04">
        <w:rPr>
          <w:rFonts w:asciiTheme="minorHAnsi" w:hAnsiTheme="minorHAnsi" w:cstheme="minorHAnsi"/>
          <w:color w:val="000000" w:themeColor="text1"/>
          <w:spacing w:val="-3"/>
          <w:w w:val="105"/>
        </w:rPr>
        <w:t xml:space="preserve"> </w:t>
      </w:r>
      <w:r w:rsidR="00200C74" w:rsidRPr="00884A04">
        <w:rPr>
          <w:rFonts w:asciiTheme="minorHAnsi" w:hAnsiTheme="minorHAnsi" w:cstheme="minorHAnsi"/>
          <w:color w:val="000000" w:themeColor="text1"/>
          <w:w w:val="105"/>
        </w:rPr>
        <w:t>Haitian</w:t>
      </w:r>
      <w:r w:rsidR="00200C74" w:rsidRPr="00884A04">
        <w:rPr>
          <w:rFonts w:asciiTheme="minorHAnsi" w:hAnsiTheme="minorHAnsi" w:cstheme="minorHAnsi"/>
          <w:color w:val="000000" w:themeColor="text1"/>
          <w:spacing w:val="-3"/>
          <w:w w:val="105"/>
        </w:rPr>
        <w:t xml:space="preserve"> </w:t>
      </w:r>
      <w:r w:rsidR="00200C74" w:rsidRPr="00884A04">
        <w:rPr>
          <w:rFonts w:asciiTheme="minorHAnsi" w:hAnsiTheme="minorHAnsi" w:cstheme="minorHAnsi"/>
          <w:color w:val="000000" w:themeColor="text1"/>
          <w:w w:val="105"/>
        </w:rPr>
        <w:t>Plastics</w:t>
      </w:r>
      <w:r w:rsidR="00200C74" w:rsidRPr="00884A04">
        <w:rPr>
          <w:rFonts w:asciiTheme="minorHAnsi" w:hAnsiTheme="minorHAnsi" w:cstheme="minorHAnsi"/>
          <w:color w:val="000000" w:themeColor="text1"/>
          <w:spacing w:val="-5"/>
          <w:w w:val="105"/>
        </w:rPr>
        <w:t xml:space="preserve"> </w:t>
      </w:r>
      <w:r w:rsidR="00200C74" w:rsidRPr="00884A04">
        <w:rPr>
          <w:rFonts w:asciiTheme="minorHAnsi" w:hAnsiTheme="minorHAnsi" w:cstheme="minorHAnsi"/>
          <w:color w:val="000000" w:themeColor="text1"/>
          <w:w w:val="105"/>
        </w:rPr>
        <w:t>Machinery</w:t>
      </w:r>
      <w:r w:rsidR="00200C74" w:rsidRPr="00884A04">
        <w:rPr>
          <w:rFonts w:asciiTheme="minorHAnsi" w:hAnsiTheme="minorHAnsi" w:cstheme="minorHAnsi"/>
          <w:color w:val="000000" w:themeColor="text1"/>
          <w:spacing w:val="-5"/>
          <w:w w:val="105"/>
        </w:rPr>
        <w:t xml:space="preserve"> </w:t>
      </w:r>
      <w:r w:rsidR="00200C74" w:rsidRPr="00884A04">
        <w:rPr>
          <w:rFonts w:asciiTheme="minorHAnsi" w:hAnsiTheme="minorHAnsi" w:cstheme="minorHAnsi"/>
          <w:color w:val="000000" w:themeColor="text1"/>
          <w:w w:val="105"/>
        </w:rPr>
        <w:t>Group,</w:t>
      </w:r>
      <w:r w:rsidR="00200C74" w:rsidRPr="00884A04">
        <w:rPr>
          <w:rFonts w:asciiTheme="minorHAnsi" w:hAnsiTheme="minorHAnsi" w:cstheme="minorHAnsi"/>
          <w:color w:val="000000" w:themeColor="text1"/>
          <w:spacing w:val="-4"/>
          <w:w w:val="105"/>
        </w:rPr>
        <w:t xml:space="preserve"> </w:t>
      </w:r>
      <w:r w:rsidR="00200C74" w:rsidRPr="00884A04">
        <w:rPr>
          <w:rFonts w:asciiTheme="minorHAnsi" w:hAnsiTheme="minorHAnsi" w:cstheme="minorHAnsi"/>
          <w:color w:val="000000" w:themeColor="text1"/>
          <w:w w:val="105"/>
        </w:rPr>
        <w:t>and</w:t>
      </w:r>
      <w:r w:rsidR="00200C74" w:rsidRPr="00884A04">
        <w:rPr>
          <w:rFonts w:asciiTheme="minorHAnsi" w:hAnsiTheme="minorHAnsi" w:cstheme="minorHAnsi"/>
          <w:color w:val="000000" w:themeColor="text1"/>
          <w:spacing w:val="-2"/>
          <w:w w:val="105"/>
        </w:rPr>
        <w:t xml:space="preserve"> </w:t>
      </w:r>
      <w:r w:rsidR="00200C74" w:rsidRPr="00884A04">
        <w:rPr>
          <w:rFonts w:asciiTheme="minorHAnsi" w:hAnsiTheme="minorHAnsi" w:cstheme="minorHAnsi"/>
          <w:color w:val="000000" w:themeColor="text1"/>
          <w:w w:val="105"/>
        </w:rPr>
        <w:t>Mr.</w:t>
      </w:r>
      <w:r w:rsidR="00200C74" w:rsidRPr="00884A04">
        <w:rPr>
          <w:rFonts w:asciiTheme="minorHAnsi" w:hAnsiTheme="minorHAnsi" w:cstheme="minorHAnsi"/>
          <w:color w:val="000000" w:themeColor="text1"/>
          <w:spacing w:val="-3"/>
          <w:w w:val="105"/>
        </w:rPr>
        <w:t xml:space="preserve"> </w:t>
      </w:r>
      <w:r w:rsidR="00200C74" w:rsidRPr="00884A04">
        <w:rPr>
          <w:rFonts w:asciiTheme="minorHAnsi" w:hAnsiTheme="minorHAnsi" w:cstheme="minorHAnsi"/>
          <w:color w:val="000000" w:themeColor="text1"/>
          <w:w w:val="105"/>
        </w:rPr>
        <w:t>Chen</w:t>
      </w:r>
      <w:r w:rsidR="00200C74" w:rsidRPr="00884A04">
        <w:rPr>
          <w:rFonts w:asciiTheme="minorHAnsi" w:hAnsiTheme="minorHAnsi" w:cstheme="minorHAnsi"/>
          <w:color w:val="000000" w:themeColor="text1"/>
          <w:spacing w:val="-3"/>
          <w:w w:val="105"/>
        </w:rPr>
        <w:t xml:space="preserve"> </w:t>
      </w:r>
      <w:proofErr w:type="spellStart"/>
      <w:r w:rsidR="00200C74" w:rsidRPr="00884A04">
        <w:rPr>
          <w:rFonts w:asciiTheme="minorHAnsi" w:hAnsiTheme="minorHAnsi" w:cstheme="minorHAnsi"/>
          <w:color w:val="000000" w:themeColor="text1"/>
          <w:w w:val="105"/>
        </w:rPr>
        <w:t>Weiqun</w:t>
      </w:r>
      <w:proofErr w:type="spellEnd"/>
      <w:r w:rsidR="00200C74" w:rsidRPr="00884A04">
        <w:rPr>
          <w:rFonts w:asciiTheme="minorHAnsi" w:hAnsiTheme="minorHAnsi" w:cstheme="minorHAnsi"/>
          <w:color w:val="000000" w:themeColor="text1"/>
          <w:w w:val="105"/>
        </w:rPr>
        <w:t>,</w:t>
      </w:r>
      <w:r w:rsidR="00200C74" w:rsidRPr="00884A04">
        <w:rPr>
          <w:rFonts w:asciiTheme="minorHAnsi" w:hAnsiTheme="minorHAnsi" w:cstheme="minorHAnsi"/>
          <w:color w:val="000000" w:themeColor="text1"/>
          <w:spacing w:val="-3"/>
          <w:w w:val="105"/>
        </w:rPr>
        <w:t xml:space="preserve"> </w:t>
      </w:r>
      <w:r w:rsidR="00200C74" w:rsidRPr="00884A04">
        <w:rPr>
          <w:rFonts w:asciiTheme="minorHAnsi" w:hAnsiTheme="minorHAnsi" w:cstheme="minorHAnsi"/>
          <w:color w:val="000000" w:themeColor="text1"/>
          <w:w w:val="105"/>
        </w:rPr>
        <w:t>Vice</w:t>
      </w:r>
      <w:r w:rsidR="00200C74" w:rsidRPr="00884A04">
        <w:rPr>
          <w:rFonts w:asciiTheme="minorHAnsi" w:hAnsiTheme="minorHAnsi" w:cstheme="minorHAnsi"/>
          <w:color w:val="000000" w:themeColor="text1"/>
          <w:spacing w:val="-4"/>
          <w:w w:val="105"/>
        </w:rPr>
        <w:t xml:space="preserve"> </w:t>
      </w:r>
      <w:r w:rsidR="00200C74" w:rsidRPr="00884A04">
        <w:rPr>
          <w:rFonts w:asciiTheme="minorHAnsi" w:hAnsiTheme="minorHAnsi" w:cstheme="minorHAnsi"/>
          <w:color w:val="000000" w:themeColor="text1"/>
          <w:w w:val="105"/>
        </w:rPr>
        <w:t>President</w:t>
      </w:r>
      <w:r w:rsidR="00200C74" w:rsidRPr="00884A04">
        <w:rPr>
          <w:rFonts w:asciiTheme="minorHAnsi" w:hAnsiTheme="minorHAnsi" w:cstheme="minorHAnsi"/>
          <w:color w:val="000000" w:themeColor="text1"/>
          <w:spacing w:val="-3"/>
          <w:w w:val="105"/>
        </w:rPr>
        <w:t xml:space="preserve"> </w:t>
      </w:r>
      <w:r w:rsidR="00200C74" w:rsidRPr="00884A04">
        <w:rPr>
          <w:rFonts w:asciiTheme="minorHAnsi" w:hAnsiTheme="minorHAnsi" w:cstheme="minorHAnsi"/>
          <w:color w:val="000000" w:themeColor="text1"/>
          <w:w w:val="105"/>
        </w:rPr>
        <w:t>of</w:t>
      </w:r>
      <w:r w:rsidR="00200C74" w:rsidRPr="00884A04">
        <w:rPr>
          <w:rFonts w:asciiTheme="minorHAnsi" w:hAnsiTheme="minorHAnsi" w:cstheme="minorHAnsi"/>
          <w:color w:val="000000" w:themeColor="text1"/>
          <w:spacing w:val="-3"/>
          <w:w w:val="105"/>
        </w:rPr>
        <w:t xml:space="preserve"> </w:t>
      </w:r>
      <w:r w:rsidR="00200C74" w:rsidRPr="00884A04">
        <w:rPr>
          <w:rFonts w:asciiTheme="minorHAnsi" w:hAnsiTheme="minorHAnsi" w:cstheme="minorHAnsi"/>
          <w:color w:val="000000" w:themeColor="text1"/>
          <w:w w:val="105"/>
        </w:rPr>
        <w:t>Haitian</w:t>
      </w:r>
      <w:r w:rsidR="00200C74" w:rsidRPr="00884A04">
        <w:rPr>
          <w:rFonts w:asciiTheme="minorHAnsi" w:hAnsiTheme="minorHAnsi" w:cstheme="minorHAnsi"/>
          <w:color w:val="000000" w:themeColor="text1"/>
          <w:spacing w:val="-5"/>
          <w:w w:val="105"/>
        </w:rPr>
        <w:t xml:space="preserve"> </w:t>
      </w:r>
      <w:r w:rsidR="00200C74" w:rsidRPr="00884A04">
        <w:rPr>
          <w:rFonts w:asciiTheme="minorHAnsi" w:hAnsiTheme="minorHAnsi" w:cstheme="minorHAnsi"/>
          <w:color w:val="000000" w:themeColor="text1"/>
          <w:w w:val="105"/>
        </w:rPr>
        <w:t>Plastics Machinery</w:t>
      </w:r>
      <w:r w:rsidR="00200C74" w:rsidRPr="00884A04">
        <w:rPr>
          <w:rFonts w:asciiTheme="minorHAnsi" w:hAnsiTheme="minorHAnsi" w:cstheme="minorHAnsi"/>
          <w:color w:val="000000" w:themeColor="text1"/>
          <w:spacing w:val="-9"/>
          <w:w w:val="105"/>
        </w:rPr>
        <w:t xml:space="preserve"> </w:t>
      </w:r>
      <w:r w:rsidR="00200C74" w:rsidRPr="00884A04">
        <w:rPr>
          <w:rFonts w:asciiTheme="minorHAnsi" w:hAnsiTheme="minorHAnsi" w:cstheme="minorHAnsi"/>
          <w:color w:val="000000" w:themeColor="text1"/>
          <w:w w:val="105"/>
        </w:rPr>
        <w:t>Group.</w:t>
      </w:r>
      <w:r w:rsidRPr="00884A04">
        <w:rPr>
          <w:rFonts w:asciiTheme="minorHAnsi" w:hAnsiTheme="minorHAnsi" w:cstheme="minorHAnsi"/>
          <w:color w:val="000000" w:themeColor="text1"/>
          <w:w w:val="105"/>
        </w:rPr>
        <w:t xml:space="preserve"> </w:t>
      </w:r>
    </w:p>
    <w:p w14:paraId="1E25D680" w14:textId="78B74AC5" w:rsidR="0001169A" w:rsidRPr="00884A04" w:rsidRDefault="0001169A">
      <w:pPr>
        <w:pStyle w:val="Textkrper"/>
        <w:spacing w:before="154" w:line="280" w:lineRule="auto"/>
        <w:ind w:left="100" w:right="114"/>
        <w:jc w:val="both"/>
        <w:rPr>
          <w:rFonts w:asciiTheme="minorHAnsi" w:hAnsiTheme="minorHAnsi" w:cstheme="minorHAnsi"/>
          <w:color w:val="000000" w:themeColor="text1"/>
          <w:w w:val="105"/>
        </w:rPr>
      </w:pPr>
      <w:r w:rsidRPr="00884A04">
        <w:rPr>
          <w:rFonts w:asciiTheme="minorHAnsi" w:hAnsiTheme="minorHAnsi" w:cstheme="minorHAnsi"/>
          <w:noProof/>
          <w:color w:val="000000" w:themeColor="text1"/>
          <w:w w:val="105"/>
          <w:lang w:eastAsia="zh-CN"/>
        </w:rPr>
        <w:lastRenderedPageBreak/>
        <w:drawing>
          <wp:inline distT="0" distB="0" distL="0" distR="0" wp14:anchorId="2ABC6081" wp14:editId="5A3478E9">
            <wp:extent cx="5807675" cy="4355756"/>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xico-Groundbreaking_Groundbreaking_YZ.jpg"/>
                    <pic:cNvPicPr/>
                  </pic:nvPicPr>
                  <pic:blipFill>
                    <a:blip r:embed="rId7">
                      <a:extLst>
                        <a:ext uri="{28A0092B-C50C-407E-A947-70E740481C1C}">
                          <a14:useLocalDpi xmlns:a14="http://schemas.microsoft.com/office/drawing/2010/main" val="0"/>
                        </a:ext>
                      </a:extLst>
                    </a:blip>
                    <a:stretch>
                      <a:fillRect/>
                    </a:stretch>
                  </pic:blipFill>
                  <pic:spPr>
                    <a:xfrm>
                      <a:off x="0" y="0"/>
                      <a:ext cx="5818259" cy="4363694"/>
                    </a:xfrm>
                    <a:prstGeom prst="rect">
                      <a:avLst/>
                    </a:prstGeom>
                  </pic:spPr>
                </pic:pic>
              </a:graphicData>
            </a:graphic>
          </wp:inline>
        </w:drawing>
      </w:r>
    </w:p>
    <w:p w14:paraId="613D15CE" w14:textId="6129CEF2" w:rsidR="008047B6" w:rsidRPr="00884A04" w:rsidRDefault="00B339A5" w:rsidP="008047B6">
      <w:pPr>
        <w:pStyle w:val="Textkrper"/>
        <w:spacing w:before="154" w:line="280" w:lineRule="auto"/>
        <w:ind w:left="100" w:right="114"/>
        <w:jc w:val="both"/>
        <w:rPr>
          <w:rFonts w:asciiTheme="minorHAnsi" w:hAnsiTheme="minorHAnsi" w:cstheme="minorHAnsi"/>
          <w:color w:val="000000" w:themeColor="text1"/>
          <w:w w:val="105"/>
          <w:lang w:eastAsia="zh-CN"/>
        </w:rPr>
      </w:pPr>
      <w:r w:rsidRPr="00884A04">
        <w:rPr>
          <w:rFonts w:asciiTheme="minorHAnsi" w:hAnsiTheme="minorHAnsi" w:cstheme="minorHAnsi"/>
          <w:color w:val="000000" w:themeColor="text1"/>
          <w:w w:val="105"/>
        </w:rPr>
        <w:t xml:space="preserve">Mr. Zhang </w:t>
      </w:r>
      <w:proofErr w:type="spellStart"/>
      <w:r w:rsidRPr="00884A04">
        <w:rPr>
          <w:rFonts w:asciiTheme="minorHAnsi" w:hAnsiTheme="minorHAnsi" w:cstheme="minorHAnsi"/>
          <w:color w:val="000000" w:themeColor="text1"/>
          <w:w w:val="105"/>
        </w:rPr>
        <w:t>Jianming</w:t>
      </w:r>
      <w:proofErr w:type="spellEnd"/>
      <w:r w:rsidRPr="00884A04">
        <w:rPr>
          <w:rFonts w:asciiTheme="minorHAnsi" w:hAnsiTheme="minorHAnsi" w:cstheme="minorHAnsi"/>
          <w:color w:val="000000" w:themeColor="text1"/>
          <w:w w:val="105"/>
        </w:rPr>
        <w:t xml:space="preserve"> opened the ceremony with a welcome speech and emphasized </w:t>
      </w:r>
      <w:r w:rsidR="001E41BF" w:rsidRPr="00884A04">
        <w:rPr>
          <w:rFonts w:asciiTheme="minorHAnsi" w:hAnsiTheme="minorHAnsi" w:cstheme="minorHAnsi"/>
          <w:color w:val="000000" w:themeColor="text1"/>
          <w:w w:val="105"/>
        </w:rPr>
        <w:t xml:space="preserve">that </w:t>
      </w:r>
      <w:r w:rsidRPr="00884A04">
        <w:rPr>
          <w:rFonts w:asciiTheme="minorHAnsi" w:hAnsiTheme="minorHAnsi" w:cstheme="minorHAnsi"/>
          <w:color w:val="000000" w:themeColor="text1"/>
          <w:w w:val="105"/>
        </w:rPr>
        <w:t>“with this new plant, we aim to improve our local production capacity, shorten delivery time</w:t>
      </w:r>
      <w:r w:rsidR="001E41BF" w:rsidRPr="00884A04">
        <w:rPr>
          <w:rFonts w:asciiTheme="minorHAnsi" w:hAnsiTheme="minorHAnsi" w:cstheme="minorHAnsi"/>
          <w:color w:val="000000" w:themeColor="text1"/>
          <w:w w:val="105"/>
        </w:rPr>
        <w:t>s</w:t>
      </w:r>
      <w:r w:rsidRPr="00884A04">
        <w:rPr>
          <w:rFonts w:asciiTheme="minorHAnsi" w:hAnsiTheme="minorHAnsi" w:cstheme="minorHAnsi"/>
          <w:color w:val="000000" w:themeColor="text1"/>
          <w:w w:val="105"/>
        </w:rPr>
        <w:t xml:space="preserve"> and better address the technical issues for our local customers, so as to be better prepared for our further exploration of the local market. We are excited to grow further hand in hand with our customers, partners and employees.”</w:t>
      </w:r>
    </w:p>
    <w:p w14:paraId="1A6C05FB" w14:textId="1152E558" w:rsidR="00A16D9A" w:rsidRPr="00884A04" w:rsidRDefault="008047B6">
      <w:pPr>
        <w:pStyle w:val="Textkrper"/>
        <w:spacing w:before="154" w:line="280" w:lineRule="auto"/>
        <w:ind w:left="100" w:right="114"/>
        <w:jc w:val="both"/>
        <w:rPr>
          <w:rFonts w:asciiTheme="minorHAnsi" w:hAnsiTheme="minorHAnsi" w:cstheme="minorHAnsi"/>
          <w:color w:val="000000" w:themeColor="text1"/>
        </w:rPr>
      </w:pPr>
      <w:r w:rsidRPr="00884A04">
        <w:rPr>
          <w:rFonts w:asciiTheme="minorHAnsi" w:hAnsiTheme="minorHAnsi" w:cstheme="minorHAnsi"/>
          <w:noProof/>
          <w:color w:val="000000" w:themeColor="text1"/>
          <w:lang w:eastAsia="zh-CN"/>
        </w:rPr>
        <w:lastRenderedPageBreak/>
        <w:drawing>
          <wp:inline distT="0" distB="0" distL="0" distR="0" wp14:anchorId="72BDDB21" wp14:editId="7887EB18">
            <wp:extent cx="5998210" cy="4495800"/>
            <wp:effectExtent l="0" t="0" r="0" b="0"/>
            <wp:docPr id="10" name="图片 10" descr="../Library/Containers/com.tencent.xinWeChat/Data/Library/Application%20Support/com.tencent.xinWeChat/2.0b4.0.9/8cdc77dbb06149353bf1436def9d8014/Message/MessageTemp/ffb8a27bc08eaa280d68c947f8d95af3/Image/711559191772_.pic_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tencent.xinWeChat/Data/Library/Application%20Support/com.tencent.xinWeChat/2.0b4.0.9/8cdc77dbb06149353bf1436def9d8014/Message/MessageTemp/ffb8a27bc08eaa280d68c947f8d95af3/Image/711559191772_.pic_h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98210" cy="4495800"/>
                    </a:xfrm>
                    <a:prstGeom prst="rect">
                      <a:avLst/>
                    </a:prstGeom>
                    <a:noFill/>
                    <a:ln>
                      <a:noFill/>
                    </a:ln>
                  </pic:spPr>
                </pic:pic>
              </a:graphicData>
            </a:graphic>
          </wp:inline>
        </w:drawing>
      </w:r>
    </w:p>
    <w:p w14:paraId="71E2BC27" w14:textId="27AADE95" w:rsidR="008047B6" w:rsidRPr="00884A04" w:rsidRDefault="008047B6">
      <w:pPr>
        <w:pStyle w:val="Textkrper"/>
        <w:spacing w:before="154" w:line="280" w:lineRule="auto"/>
        <w:ind w:left="100" w:right="114"/>
        <w:jc w:val="both"/>
        <w:rPr>
          <w:rFonts w:asciiTheme="minorHAnsi" w:hAnsiTheme="minorHAnsi" w:cstheme="minorHAnsi"/>
          <w:color w:val="000000" w:themeColor="text1"/>
        </w:rPr>
      </w:pPr>
      <w:r w:rsidRPr="00884A04">
        <w:rPr>
          <w:rFonts w:asciiTheme="minorHAnsi" w:hAnsiTheme="minorHAnsi" w:cstheme="minorHAnsi" w:hint="eastAsia"/>
          <w:noProof/>
          <w:color w:val="000000" w:themeColor="text1"/>
          <w:lang w:eastAsia="zh-CN"/>
        </w:rPr>
        <w:drawing>
          <wp:inline distT="0" distB="0" distL="0" distR="0" wp14:anchorId="144C31CC" wp14:editId="0732170C">
            <wp:extent cx="5998210" cy="3004185"/>
            <wp:effectExtent l="0" t="0" r="0" b="0"/>
            <wp:docPr id="13" name="图片 13" descr="../Library/Containers/com.tencent.xinWeChat/Data/Library/Application%20Support/com.tencent.xinWeChat/2.0b4.0.9/8cdc77dbb06149353bf1436def9d8014/Message/MessageTemp/ffb8a27bc08eaa280d68c947f8d95af3/Image/731559191860_.pic_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brary/Containers/com.tencent.xinWeChat/Data/Library/Application%20Support/com.tencent.xinWeChat/2.0b4.0.9/8cdc77dbb06149353bf1436def9d8014/Message/MessageTemp/ffb8a27bc08eaa280d68c947f8d95af3/Image/731559191860_.pic_h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98210" cy="3004185"/>
                    </a:xfrm>
                    <a:prstGeom prst="rect">
                      <a:avLst/>
                    </a:prstGeom>
                    <a:noFill/>
                    <a:ln>
                      <a:noFill/>
                    </a:ln>
                  </pic:spPr>
                </pic:pic>
              </a:graphicData>
            </a:graphic>
          </wp:inline>
        </w:drawing>
      </w:r>
    </w:p>
    <w:p w14:paraId="69DB3F37" w14:textId="77777777" w:rsidR="002A5740" w:rsidRPr="00884A04" w:rsidRDefault="00200C74">
      <w:pPr>
        <w:pStyle w:val="Textkrper"/>
        <w:spacing w:before="155" w:line="280" w:lineRule="auto"/>
        <w:ind w:left="100" w:right="117"/>
        <w:jc w:val="both"/>
        <w:rPr>
          <w:rFonts w:asciiTheme="minorHAnsi" w:hAnsiTheme="minorHAnsi" w:cstheme="minorHAnsi"/>
          <w:color w:val="000000" w:themeColor="text1"/>
          <w:w w:val="105"/>
        </w:rPr>
      </w:pPr>
      <w:r w:rsidRPr="00884A04">
        <w:rPr>
          <w:rFonts w:asciiTheme="minorHAnsi" w:hAnsiTheme="minorHAnsi" w:cstheme="minorHAnsi"/>
          <w:color w:val="000000" w:themeColor="text1"/>
          <w:w w:val="105"/>
        </w:rPr>
        <w:t>The</w:t>
      </w:r>
      <w:r w:rsidRPr="00884A04">
        <w:rPr>
          <w:rFonts w:asciiTheme="minorHAnsi" w:hAnsiTheme="minorHAnsi" w:cstheme="minorHAnsi"/>
          <w:color w:val="000000" w:themeColor="text1"/>
          <w:spacing w:val="-10"/>
          <w:w w:val="105"/>
        </w:rPr>
        <w:t xml:space="preserve"> </w:t>
      </w:r>
      <w:r w:rsidRPr="00884A04">
        <w:rPr>
          <w:rFonts w:asciiTheme="minorHAnsi" w:hAnsiTheme="minorHAnsi" w:cstheme="minorHAnsi"/>
          <w:color w:val="000000" w:themeColor="text1"/>
          <w:w w:val="105"/>
        </w:rPr>
        <w:t>first</w:t>
      </w:r>
      <w:r w:rsidRPr="00884A04">
        <w:rPr>
          <w:rFonts w:asciiTheme="minorHAnsi" w:hAnsiTheme="minorHAnsi" w:cstheme="minorHAnsi"/>
          <w:color w:val="000000" w:themeColor="text1"/>
          <w:spacing w:val="-13"/>
          <w:w w:val="105"/>
        </w:rPr>
        <w:t xml:space="preserve"> </w:t>
      </w:r>
      <w:r w:rsidRPr="00884A04">
        <w:rPr>
          <w:rFonts w:asciiTheme="minorHAnsi" w:hAnsiTheme="minorHAnsi" w:cstheme="minorHAnsi"/>
          <w:color w:val="000000" w:themeColor="text1"/>
          <w:w w:val="105"/>
        </w:rPr>
        <w:t>phase</w:t>
      </w:r>
      <w:r w:rsidRPr="00884A04">
        <w:rPr>
          <w:rFonts w:asciiTheme="minorHAnsi" w:hAnsiTheme="minorHAnsi" w:cstheme="minorHAnsi"/>
          <w:color w:val="000000" w:themeColor="text1"/>
          <w:spacing w:val="-13"/>
          <w:w w:val="105"/>
        </w:rPr>
        <w:t xml:space="preserve"> </w:t>
      </w:r>
      <w:r w:rsidRPr="00884A04">
        <w:rPr>
          <w:rFonts w:asciiTheme="minorHAnsi" w:hAnsiTheme="minorHAnsi" w:cstheme="minorHAnsi"/>
          <w:color w:val="000000" w:themeColor="text1"/>
          <w:w w:val="105"/>
        </w:rPr>
        <w:t>of</w:t>
      </w:r>
      <w:r w:rsidRPr="00884A04">
        <w:rPr>
          <w:rFonts w:asciiTheme="minorHAnsi" w:hAnsiTheme="minorHAnsi" w:cstheme="minorHAnsi"/>
          <w:color w:val="000000" w:themeColor="text1"/>
          <w:spacing w:val="-8"/>
          <w:w w:val="105"/>
        </w:rPr>
        <w:t xml:space="preserve"> </w:t>
      </w:r>
      <w:r w:rsidRPr="00884A04">
        <w:rPr>
          <w:rFonts w:asciiTheme="minorHAnsi" w:hAnsiTheme="minorHAnsi" w:cstheme="minorHAnsi"/>
          <w:color w:val="000000" w:themeColor="text1"/>
          <w:w w:val="105"/>
        </w:rPr>
        <w:t>this</w:t>
      </w:r>
      <w:r w:rsidRPr="00884A04">
        <w:rPr>
          <w:rFonts w:asciiTheme="minorHAnsi" w:hAnsiTheme="minorHAnsi" w:cstheme="minorHAnsi"/>
          <w:color w:val="000000" w:themeColor="text1"/>
          <w:spacing w:val="-14"/>
          <w:w w:val="105"/>
        </w:rPr>
        <w:t xml:space="preserve"> </w:t>
      </w:r>
      <w:r w:rsidRPr="00884A04">
        <w:rPr>
          <w:rFonts w:asciiTheme="minorHAnsi" w:hAnsiTheme="minorHAnsi" w:cstheme="minorHAnsi"/>
          <w:color w:val="000000" w:themeColor="text1"/>
          <w:w w:val="105"/>
        </w:rPr>
        <w:t>site</w:t>
      </w:r>
      <w:r w:rsidRPr="00884A04">
        <w:rPr>
          <w:rFonts w:asciiTheme="minorHAnsi" w:hAnsiTheme="minorHAnsi" w:cstheme="minorHAnsi"/>
          <w:color w:val="000000" w:themeColor="text1"/>
          <w:spacing w:val="-15"/>
          <w:w w:val="105"/>
        </w:rPr>
        <w:t xml:space="preserve"> </w:t>
      </w:r>
      <w:r w:rsidRPr="00884A04">
        <w:rPr>
          <w:rFonts w:asciiTheme="minorHAnsi" w:hAnsiTheme="minorHAnsi" w:cstheme="minorHAnsi"/>
          <w:color w:val="000000" w:themeColor="text1"/>
          <w:w w:val="105"/>
        </w:rPr>
        <w:t>will</w:t>
      </w:r>
      <w:r w:rsidRPr="00884A04">
        <w:rPr>
          <w:rFonts w:asciiTheme="minorHAnsi" w:hAnsiTheme="minorHAnsi" w:cstheme="minorHAnsi"/>
          <w:color w:val="000000" w:themeColor="text1"/>
          <w:spacing w:val="-12"/>
          <w:w w:val="105"/>
        </w:rPr>
        <w:t xml:space="preserve"> </w:t>
      </w:r>
      <w:r w:rsidRPr="00884A04">
        <w:rPr>
          <w:rFonts w:asciiTheme="minorHAnsi" w:hAnsiTheme="minorHAnsi" w:cstheme="minorHAnsi"/>
          <w:color w:val="000000" w:themeColor="text1"/>
          <w:w w:val="105"/>
        </w:rPr>
        <w:t>see</w:t>
      </w:r>
      <w:r w:rsidRPr="00884A04">
        <w:rPr>
          <w:rFonts w:asciiTheme="minorHAnsi" w:hAnsiTheme="minorHAnsi" w:cstheme="minorHAnsi"/>
          <w:color w:val="000000" w:themeColor="text1"/>
          <w:spacing w:val="-14"/>
          <w:w w:val="105"/>
        </w:rPr>
        <w:t xml:space="preserve"> </w:t>
      </w:r>
      <w:r w:rsidRPr="00884A04">
        <w:rPr>
          <w:rFonts w:asciiTheme="minorHAnsi" w:hAnsiTheme="minorHAnsi" w:cstheme="minorHAnsi"/>
          <w:color w:val="000000" w:themeColor="text1"/>
          <w:w w:val="105"/>
        </w:rPr>
        <w:t>a</w:t>
      </w:r>
      <w:r w:rsidRPr="00884A04">
        <w:rPr>
          <w:rFonts w:asciiTheme="minorHAnsi" w:hAnsiTheme="minorHAnsi" w:cstheme="minorHAnsi"/>
          <w:color w:val="000000" w:themeColor="text1"/>
          <w:spacing w:val="-10"/>
          <w:w w:val="105"/>
        </w:rPr>
        <w:t xml:space="preserve"> </w:t>
      </w:r>
      <w:r w:rsidRPr="00884A04">
        <w:rPr>
          <w:rFonts w:asciiTheme="minorHAnsi" w:hAnsiTheme="minorHAnsi" w:cstheme="minorHAnsi"/>
          <w:color w:val="000000" w:themeColor="text1"/>
          <w:w w:val="105"/>
        </w:rPr>
        <w:t>27,000</w:t>
      </w:r>
      <w:r w:rsidRPr="00884A04">
        <w:rPr>
          <w:rFonts w:asciiTheme="minorHAnsi" w:hAnsiTheme="minorHAnsi" w:cstheme="minorHAnsi"/>
          <w:color w:val="000000" w:themeColor="text1"/>
          <w:spacing w:val="-13"/>
          <w:w w:val="105"/>
        </w:rPr>
        <w:t xml:space="preserve"> </w:t>
      </w:r>
      <w:r w:rsidRPr="00884A04">
        <w:rPr>
          <w:rFonts w:asciiTheme="minorHAnsi" w:hAnsiTheme="minorHAnsi" w:cstheme="minorHAnsi"/>
          <w:color w:val="000000" w:themeColor="text1"/>
          <w:w w:val="105"/>
        </w:rPr>
        <w:t>square</w:t>
      </w:r>
      <w:r w:rsidRPr="00884A04">
        <w:rPr>
          <w:rFonts w:asciiTheme="minorHAnsi" w:hAnsiTheme="minorHAnsi" w:cstheme="minorHAnsi"/>
          <w:color w:val="000000" w:themeColor="text1"/>
          <w:spacing w:val="-15"/>
          <w:w w:val="105"/>
        </w:rPr>
        <w:t xml:space="preserve"> </w:t>
      </w:r>
      <w:r w:rsidRPr="00884A04">
        <w:rPr>
          <w:rFonts w:asciiTheme="minorHAnsi" w:hAnsiTheme="minorHAnsi" w:cstheme="minorHAnsi"/>
          <w:color w:val="000000" w:themeColor="text1"/>
          <w:w w:val="105"/>
        </w:rPr>
        <w:t>meter</w:t>
      </w:r>
      <w:r w:rsidRPr="00884A04">
        <w:rPr>
          <w:rFonts w:asciiTheme="minorHAnsi" w:hAnsiTheme="minorHAnsi" w:cstheme="minorHAnsi"/>
          <w:color w:val="000000" w:themeColor="text1"/>
          <w:spacing w:val="-14"/>
          <w:w w:val="105"/>
        </w:rPr>
        <w:t xml:space="preserve"> </w:t>
      </w:r>
      <w:r w:rsidRPr="00884A04">
        <w:rPr>
          <w:rFonts w:asciiTheme="minorHAnsi" w:hAnsiTheme="minorHAnsi" w:cstheme="minorHAnsi"/>
          <w:color w:val="000000" w:themeColor="text1"/>
          <w:w w:val="105"/>
        </w:rPr>
        <w:t>plant</w:t>
      </w:r>
      <w:r w:rsidRPr="00884A04">
        <w:rPr>
          <w:rFonts w:asciiTheme="minorHAnsi" w:hAnsiTheme="minorHAnsi" w:cstheme="minorHAnsi"/>
          <w:color w:val="000000" w:themeColor="text1"/>
          <w:spacing w:val="-11"/>
          <w:w w:val="105"/>
        </w:rPr>
        <w:t xml:space="preserve"> </w:t>
      </w:r>
      <w:r w:rsidRPr="00884A04">
        <w:rPr>
          <w:rFonts w:asciiTheme="minorHAnsi" w:hAnsiTheme="minorHAnsi" w:cstheme="minorHAnsi"/>
          <w:color w:val="000000" w:themeColor="text1"/>
          <w:w w:val="105"/>
        </w:rPr>
        <w:t>and</w:t>
      </w:r>
      <w:r w:rsidRPr="00884A04">
        <w:rPr>
          <w:rFonts w:asciiTheme="minorHAnsi" w:hAnsiTheme="minorHAnsi" w:cstheme="minorHAnsi"/>
          <w:color w:val="000000" w:themeColor="text1"/>
          <w:spacing w:val="-10"/>
          <w:w w:val="105"/>
        </w:rPr>
        <w:t xml:space="preserve"> </w:t>
      </w:r>
      <w:r w:rsidRPr="00884A04">
        <w:rPr>
          <w:rFonts w:asciiTheme="minorHAnsi" w:hAnsiTheme="minorHAnsi" w:cstheme="minorHAnsi"/>
          <w:color w:val="000000" w:themeColor="text1"/>
          <w:w w:val="105"/>
        </w:rPr>
        <w:t>a</w:t>
      </w:r>
      <w:r w:rsidRPr="00884A04">
        <w:rPr>
          <w:rFonts w:asciiTheme="minorHAnsi" w:hAnsiTheme="minorHAnsi" w:cstheme="minorHAnsi"/>
          <w:color w:val="000000" w:themeColor="text1"/>
          <w:spacing w:val="-13"/>
          <w:w w:val="105"/>
        </w:rPr>
        <w:t xml:space="preserve"> </w:t>
      </w:r>
      <w:r w:rsidRPr="00884A04">
        <w:rPr>
          <w:rFonts w:asciiTheme="minorHAnsi" w:hAnsiTheme="minorHAnsi" w:cstheme="minorHAnsi"/>
          <w:color w:val="000000" w:themeColor="text1"/>
          <w:w w:val="105"/>
        </w:rPr>
        <w:t>four-story</w:t>
      </w:r>
      <w:r w:rsidRPr="00884A04">
        <w:rPr>
          <w:rFonts w:asciiTheme="minorHAnsi" w:hAnsiTheme="minorHAnsi" w:cstheme="minorHAnsi"/>
          <w:color w:val="000000" w:themeColor="text1"/>
          <w:spacing w:val="-12"/>
          <w:w w:val="105"/>
        </w:rPr>
        <w:t xml:space="preserve"> </w:t>
      </w:r>
      <w:r w:rsidRPr="00884A04">
        <w:rPr>
          <w:rFonts w:asciiTheme="minorHAnsi" w:hAnsiTheme="minorHAnsi" w:cstheme="minorHAnsi"/>
          <w:color w:val="000000" w:themeColor="text1"/>
          <w:w w:val="105"/>
        </w:rPr>
        <w:t>office</w:t>
      </w:r>
      <w:r w:rsidRPr="00884A04">
        <w:rPr>
          <w:rFonts w:asciiTheme="minorHAnsi" w:hAnsiTheme="minorHAnsi" w:cstheme="minorHAnsi"/>
          <w:color w:val="000000" w:themeColor="text1"/>
          <w:spacing w:val="-14"/>
          <w:w w:val="105"/>
        </w:rPr>
        <w:t xml:space="preserve"> </w:t>
      </w:r>
      <w:r w:rsidRPr="00884A04">
        <w:rPr>
          <w:rFonts w:asciiTheme="minorHAnsi" w:hAnsiTheme="minorHAnsi" w:cstheme="minorHAnsi"/>
          <w:color w:val="000000" w:themeColor="text1"/>
          <w:w w:val="105"/>
        </w:rPr>
        <w:t>building</w:t>
      </w:r>
      <w:r w:rsidRPr="00884A04">
        <w:rPr>
          <w:rFonts w:asciiTheme="minorHAnsi" w:hAnsiTheme="minorHAnsi" w:cstheme="minorHAnsi"/>
          <w:color w:val="000000" w:themeColor="text1"/>
          <w:spacing w:val="-15"/>
          <w:w w:val="105"/>
        </w:rPr>
        <w:t xml:space="preserve"> </w:t>
      </w:r>
      <w:r w:rsidRPr="00884A04">
        <w:rPr>
          <w:rFonts w:asciiTheme="minorHAnsi" w:hAnsiTheme="minorHAnsi" w:cstheme="minorHAnsi"/>
          <w:color w:val="000000" w:themeColor="text1"/>
          <w:w w:val="105"/>
        </w:rPr>
        <w:t>in</w:t>
      </w:r>
      <w:r w:rsidRPr="00884A04">
        <w:rPr>
          <w:rFonts w:asciiTheme="minorHAnsi" w:hAnsiTheme="minorHAnsi" w:cstheme="minorHAnsi"/>
          <w:color w:val="000000" w:themeColor="text1"/>
          <w:spacing w:val="-14"/>
          <w:w w:val="105"/>
        </w:rPr>
        <w:t xml:space="preserve"> </w:t>
      </w:r>
      <w:r w:rsidRPr="00884A04">
        <w:rPr>
          <w:rFonts w:asciiTheme="minorHAnsi" w:hAnsiTheme="minorHAnsi" w:cstheme="minorHAnsi"/>
          <w:color w:val="000000" w:themeColor="text1"/>
          <w:w w:val="105"/>
        </w:rPr>
        <w:t>a</w:t>
      </w:r>
      <w:r w:rsidRPr="00884A04">
        <w:rPr>
          <w:rFonts w:asciiTheme="minorHAnsi" w:hAnsiTheme="minorHAnsi" w:cstheme="minorHAnsi"/>
          <w:color w:val="000000" w:themeColor="text1"/>
          <w:spacing w:val="-12"/>
          <w:w w:val="105"/>
        </w:rPr>
        <w:t xml:space="preserve"> </w:t>
      </w:r>
      <w:r w:rsidRPr="00884A04">
        <w:rPr>
          <w:rFonts w:asciiTheme="minorHAnsi" w:hAnsiTheme="minorHAnsi" w:cstheme="minorHAnsi"/>
          <w:color w:val="000000" w:themeColor="text1"/>
          <w:w w:val="105"/>
        </w:rPr>
        <w:t>land</w:t>
      </w:r>
      <w:r w:rsidRPr="00884A04">
        <w:rPr>
          <w:rFonts w:asciiTheme="minorHAnsi" w:hAnsiTheme="minorHAnsi" w:cstheme="minorHAnsi"/>
          <w:color w:val="000000" w:themeColor="text1"/>
          <w:spacing w:val="-14"/>
          <w:w w:val="105"/>
        </w:rPr>
        <w:t xml:space="preserve"> </w:t>
      </w:r>
      <w:r w:rsidRPr="00884A04">
        <w:rPr>
          <w:rFonts w:asciiTheme="minorHAnsi" w:hAnsiTheme="minorHAnsi" w:cstheme="minorHAnsi"/>
          <w:color w:val="000000" w:themeColor="text1"/>
          <w:w w:val="105"/>
        </w:rPr>
        <w:t xml:space="preserve">of nine hectares. It aims to manufacture 1000 plastic injection machines each year, </w:t>
      </w:r>
      <w:r w:rsidR="000726F6" w:rsidRPr="00884A04">
        <w:rPr>
          <w:rFonts w:asciiTheme="minorHAnsi" w:hAnsiTheme="minorHAnsi" w:cstheme="minorHAnsi"/>
          <w:color w:val="000000" w:themeColor="text1"/>
          <w:w w:val="105"/>
        </w:rPr>
        <w:t>expecting</w:t>
      </w:r>
      <w:r w:rsidRPr="00884A04">
        <w:rPr>
          <w:rFonts w:asciiTheme="minorHAnsi" w:hAnsiTheme="minorHAnsi" w:cstheme="minorHAnsi"/>
          <w:color w:val="000000" w:themeColor="text1"/>
          <w:w w:val="105"/>
        </w:rPr>
        <w:t xml:space="preserve"> to reach this objective within a period of five to ten years. The plant will mainly satisfy the domestic market </w:t>
      </w:r>
      <w:r w:rsidR="000726F6" w:rsidRPr="00884A04">
        <w:rPr>
          <w:rFonts w:asciiTheme="minorHAnsi" w:hAnsiTheme="minorHAnsi" w:cstheme="minorHAnsi"/>
          <w:color w:val="000000" w:themeColor="text1"/>
          <w:w w:val="105"/>
        </w:rPr>
        <w:t>demand</w:t>
      </w:r>
      <w:r w:rsidR="00AD619F" w:rsidRPr="00884A04">
        <w:rPr>
          <w:rFonts w:asciiTheme="minorHAnsi" w:hAnsiTheme="minorHAnsi" w:cstheme="minorHAnsi"/>
          <w:color w:val="000000" w:themeColor="text1"/>
          <w:w w:val="105"/>
        </w:rPr>
        <w:t>s</w:t>
      </w:r>
      <w:r w:rsidR="000726F6" w:rsidRPr="00884A04">
        <w:rPr>
          <w:rFonts w:asciiTheme="minorHAnsi" w:hAnsiTheme="minorHAnsi" w:cstheme="minorHAnsi"/>
          <w:color w:val="000000" w:themeColor="text1"/>
          <w:w w:val="105"/>
        </w:rPr>
        <w:t xml:space="preserve"> but</w:t>
      </w:r>
      <w:r w:rsidRPr="00884A04">
        <w:rPr>
          <w:rFonts w:asciiTheme="minorHAnsi" w:hAnsiTheme="minorHAnsi" w:cstheme="minorHAnsi"/>
          <w:color w:val="000000" w:themeColor="text1"/>
          <w:w w:val="105"/>
        </w:rPr>
        <w:t xml:space="preserve"> could also serve as an export platform. </w:t>
      </w:r>
    </w:p>
    <w:p w14:paraId="109C084E" w14:textId="65290E12" w:rsidR="002A5740" w:rsidRPr="00884A04" w:rsidRDefault="002A5740">
      <w:pPr>
        <w:pStyle w:val="Textkrper"/>
        <w:spacing w:before="155" w:line="280" w:lineRule="auto"/>
        <w:ind w:left="100" w:right="117"/>
        <w:jc w:val="both"/>
        <w:rPr>
          <w:rFonts w:asciiTheme="minorHAnsi" w:hAnsiTheme="minorHAnsi" w:cstheme="minorHAnsi"/>
          <w:color w:val="000000" w:themeColor="text1"/>
          <w:w w:val="105"/>
        </w:rPr>
      </w:pPr>
      <w:r w:rsidRPr="00884A04">
        <w:rPr>
          <w:rFonts w:asciiTheme="minorHAnsi" w:hAnsiTheme="minorHAnsi" w:cstheme="minorHAnsi"/>
          <w:noProof/>
          <w:color w:val="000000" w:themeColor="text1"/>
          <w:w w:val="105"/>
          <w:lang w:eastAsia="zh-CN"/>
        </w:rPr>
        <w:lastRenderedPageBreak/>
        <w:drawing>
          <wp:inline distT="0" distB="0" distL="0" distR="0" wp14:anchorId="101F723C" wp14:editId="6F0670FA">
            <wp:extent cx="6079524" cy="2857376"/>
            <wp:effectExtent l="0" t="0" r="381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xico-Groundbreaking_Hu.jpg"/>
                    <pic:cNvPicPr/>
                  </pic:nvPicPr>
                  <pic:blipFill>
                    <a:blip r:embed="rId10">
                      <a:extLst>
                        <a:ext uri="{28A0092B-C50C-407E-A947-70E740481C1C}">
                          <a14:useLocalDpi xmlns:a14="http://schemas.microsoft.com/office/drawing/2010/main" val="0"/>
                        </a:ext>
                      </a:extLst>
                    </a:blip>
                    <a:stretch>
                      <a:fillRect/>
                    </a:stretch>
                  </pic:blipFill>
                  <pic:spPr>
                    <a:xfrm>
                      <a:off x="0" y="0"/>
                      <a:ext cx="6119946" cy="2876374"/>
                    </a:xfrm>
                    <a:prstGeom prst="rect">
                      <a:avLst/>
                    </a:prstGeom>
                  </pic:spPr>
                </pic:pic>
              </a:graphicData>
            </a:graphic>
          </wp:inline>
        </w:drawing>
      </w:r>
    </w:p>
    <w:p w14:paraId="730DAE10" w14:textId="7147016B" w:rsidR="002A5740" w:rsidRPr="00884A04" w:rsidRDefault="002A5740">
      <w:pPr>
        <w:pStyle w:val="Textkrper"/>
        <w:spacing w:before="155" w:line="280" w:lineRule="auto"/>
        <w:ind w:left="100" w:right="117"/>
        <w:jc w:val="both"/>
        <w:rPr>
          <w:rFonts w:asciiTheme="minorHAnsi" w:hAnsiTheme="minorHAnsi" w:cstheme="minorHAnsi"/>
          <w:i/>
          <w:iCs/>
          <w:color w:val="000000" w:themeColor="text1"/>
          <w:w w:val="105"/>
          <w:lang w:eastAsia="zh-CN"/>
        </w:rPr>
      </w:pPr>
      <w:r w:rsidRPr="00884A04">
        <w:rPr>
          <w:rFonts w:asciiTheme="minorHAnsi" w:hAnsiTheme="minorHAnsi" w:cstheme="minorHAnsi"/>
          <w:i/>
          <w:iCs/>
          <w:color w:val="000000" w:themeColor="text1"/>
          <w:w w:val="105"/>
        </w:rPr>
        <w:softHyphen/>
      </w:r>
      <w:r w:rsidRPr="00884A04">
        <w:rPr>
          <w:rFonts w:asciiTheme="minorHAnsi" w:hAnsiTheme="minorHAnsi" w:cstheme="minorHAnsi"/>
          <w:i/>
          <w:iCs/>
          <w:color w:val="000000" w:themeColor="text1"/>
          <w:w w:val="105"/>
        </w:rPr>
        <w:softHyphen/>
      </w:r>
      <w:r w:rsidRPr="00884A04">
        <w:rPr>
          <w:color w:val="000000" w:themeColor="text1"/>
        </w:rPr>
        <w:t xml:space="preserve"> </w:t>
      </w:r>
      <w:r w:rsidRPr="00884A04">
        <w:rPr>
          <w:rFonts w:asciiTheme="minorHAnsi" w:hAnsiTheme="minorHAnsi" w:cstheme="minorHAnsi"/>
          <w:i/>
          <w:iCs/>
          <w:color w:val="000000" w:themeColor="text1"/>
          <w:w w:val="105"/>
        </w:rPr>
        <w:t xml:space="preserve">Mr. Hu </w:t>
      </w:r>
      <w:proofErr w:type="spellStart"/>
      <w:r w:rsidRPr="00884A04">
        <w:rPr>
          <w:rFonts w:asciiTheme="minorHAnsi" w:hAnsiTheme="minorHAnsi" w:cstheme="minorHAnsi"/>
          <w:i/>
          <w:iCs/>
          <w:color w:val="000000" w:themeColor="text1"/>
          <w:w w:val="105"/>
        </w:rPr>
        <w:t>Shunhui</w:t>
      </w:r>
      <w:proofErr w:type="spellEnd"/>
      <w:r w:rsidRPr="00884A04">
        <w:rPr>
          <w:rFonts w:asciiTheme="minorHAnsi" w:hAnsiTheme="minorHAnsi" w:cstheme="minorHAnsi"/>
          <w:i/>
          <w:iCs/>
          <w:color w:val="000000" w:themeColor="text1"/>
          <w:w w:val="105"/>
        </w:rPr>
        <w:t xml:space="preserve">, General Manager of Haitian </w:t>
      </w:r>
      <w:r w:rsidR="000646AA" w:rsidRPr="00884A04">
        <w:rPr>
          <w:rFonts w:asciiTheme="minorHAnsi" w:hAnsiTheme="minorHAnsi" w:cstheme="minorHAnsi" w:hint="eastAsia"/>
          <w:i/>
          <w:iCs/>
          <w:color w:val="000000" w:themeColor="text1"/>
          <w:w w:val="105"/>
          <w:lang w:eastAsia="zh-CN"/>
        </w:rPr>
        <w:t>International Mexico, S. de R.L. de C.V.</w:t>
      </w:r>
    </w:p>
    <w:p w14:paraId="66BFEFA8" w14:textId="77777777" w:rsidR="002A5740" w:rsidRPr="00884A04" w:rsidRDefault="002A5740">
      <w:pPr>
        <w:pStyle w:val="Textkrper"/>
        <w:spacing w:before="155" w:line="280" w:lineRule="auto"/>
        <w:ind w:left="100" w:right="117"/>
        <w:jc w:val="both"/>
        <w:rPr>
          <w:rFonts w:asciiTheme="minorHAnsi" w:hAnsiTheme="minorHAnsi" w:cstheme="minorHAnsi"/>
          <w:color w:val="000000" w:themeColor="text1"/>
          <w:w w:val="105"/>
        </w:rPr>
      </w:pPr>
    </w:p>
    <w:p w14:paraId="6608C0D2" w14:textId="1B150636" w:rsidR="005A0859" w:rsidRPr="00884A04" w:rsidRDefault="00200C74">
      <w:pPr>
        <w:pStyle w:val="Textkrper"/>
        <w:spacing w:before="155" w:line="280" w:lineRule="auto"/>
        <w:ind w:left="100" w:right="117"/>
        <w:jc w:val="both"/>
        <w:rPr>
          <w:rFonts w:asciiTheme="minorHAnsi" w:hAnsiTheme="minorHAnsi" w:cstheme="minorHAnsi"/>
          <w:color w:val="000000" w:themeColor="text1"/>
          <w:w w:val="105"/>
        </w:rPr>
      </w:pPr>
      <w:r w:rsidRPr="00884A04">
        <w:rPr>
          <w:rFonts w:asciiTheme="minorHAnsi" w:hAnsiTheme="minorHAnsi" w:cstheme="minorHAnsi"/>
          <w:color w:val="000000" w:themeColor="text1"/>
          <w:w w:val="105"/>
        </w:rPr>
        <w:t>This project takes on special</w:t>
      </w:r>
      <w:r w:rsidRPr="00884A04">
        <w:rPr>
          <w:rFonts w:asciiTheme="minorHAnsi" w:hAnsiTheme="minorHAnsi" w:cstheme="minorHAnsi"/>
          <w:color w:val="000000" w:themeColor="text1"/>
          <w:spacing w:val="-25"/>
          <w:w w:val="105"/>
        </w:rPr>
        <w:t xml:space="preserve"> </w:t>
      </w:r>
      <w:r w:rsidRPr="00884A04">
        <w:rPr>
          <w:rFonts w:asciiTheme="minorHAnsi" w:hAnsiTheme="minorHAnsi" w:cstheme="minorHAnsi"/>
          <w:color w:val="000000" w:themeColor="text1"/>
          <w:w w:val="105"/>
        </w:rPr>
        <w:t>relevance</w:t>
      </w:r>
      <w:r w:rsidRPr="00884A04">
        <w:rPr>
          <w:rFonts w:asciiTheme="minorHAnsi" w:hAnsiTheme="minorHAnsi" w:cstheme="minorHAnsi"/>
          <w:color w:val="000000" w:themeColor="text1"/>
          <w:spacing w:val="-25"/>
          <w:w w:val="105"/>
        </w:rPr>
        <w:t xml:space="preserve"> </w:t>
      </w:r>
      <w:r w:rsidRPr="00884A04">
        <w:rPr>
          <w:rFonts w:asciiTheme="minorHAnsi" w:hAnsiTheme="minorHAnsi" w:cstheme="minorHAnsi"/>
          <w:color w:val="000000" w:themeColor="text1"/>
          <w:w w:val="105"/>
        </w:rPr>
        <w:t>as</w:t>
      </w:r>
      <w:r w:rsidRPr="00884A04">
        <w:rPr>
          <w:rFonts w:asciiTheme="minorHAnsi" w:hAnsiTheme="minorHAnsi" w:cstheme="minorHAnsi"/>
          <w:color w:val="000000" w:themeColor="text1"/>
          <w:spacing w:val="-28"/>
          <w:w w:val="105"/>
        </w:rPr>
        <w:t xml:space="preserve"> </w:t>
      </w:r>
      <w:r w:rsidRPr="00884A04">
        <w:rPr>
          <w:rFonts w:asciiTheme="minorHAnsi" w:hAnsiTheme="minorHAnsi" w:cstheme="minorHAnsi"/>
          <w:color w:val="000000" w:themeColor="text1"/>
          <w:w w:val="105"/>
        </w:rPr>
        <w:t>it</w:t>
      </w:r>
      <w:r w:rsidRPr="00884A04">
        <w:rPr>
          <w:rFonts w:asciiTheme="minorHAnsi" w:hAnsiTheme="minorHAnsi" w:cstheme="minorHAnsi"/>
          <w:color w:val="000000" w:themeColor="text1"/>
          <w:spacing w:val="-28"/>
          <w:w w:val="105"/>
        </w:rPr>
        <w:t xml:space="preserve"> </w:t>
      </w:r>
      <w:r w:rsidRPr="00884A04">
        <w:rPr>
          <w:rFonts w:asciiTheme="minorHAnsi" w:hAnsiTheme="minorHAnsi" w:cstheme="minorHAnsi"/>
          <w:color w:val="000000" w:themeColor="text1"/>
          <w:w w:val="105"/>
        </w:rPr>
        <w:t>will</w:t>
      </w:r>
      <w:r w:rsidRPr="00884A04">
        <w:rPr>
          <w:rFonts w:asciiTheme="minorHAnsi" w:hAnsiTheme="minorHAnsi" w:cstheme="minorHAnsi"/>
          <w:color w:val="000000" w:themeColor="text1"/>
          <w:spacing w:val="-26"/>
          <w:w w:val="105"/>
        </w:rPr>
        <w:t xml:space="preserve"> </w:t>
      </w:r>
      <w:r w:rsidRPr="00884A04">
        <w:rPr>
          <w:rFonts w:asciiTheme="minorHAnsi" w:hAnsiTheme="minorHAnsi" w:cstheme="minorHAnsi"/>
          <w:color w:val="000000" w:themeColor="text1"/>
          <w:w w:val="105"/>
        </w:rPr>
        <w:t>become</w:t>
      </w:r>
      <w:r w:rsidRPr="00884A04">
        <w:rPr>
          <w:rFonts w:asciiTheme="minorHAnsi" w:hAnsiTheme="minorHAnsi" w:cstheme="minorHAnsi"/>
          <w:color w:val="000000" w:themeColor="text1"/>
          <w:spacing w:val="-29"/>
          <w:w w:val="105"/>
        </w:rPr>
        <w:t xml:space="preserve"> </w:t>
      </w:r>
      <w:r w:rsidRPr="00884A04">
        <w:rPr>
          <w:rFonts w:asciiTheme="minorHAnsi" w:hAnsiTheme="minorHAnsi" w:cstheme="minorHAnsi"/>
          <w:color w:val="000000" w:themeColor="text1"/>
          <w:w w:val="105"/>
        </w:rPr>
        <w:t>Mexico’s</w:t>
      </w:r>
      <w:r w:rsidRPr="00884A04">
        <w:rPr>
          <w:rFonts w:asciiTheme="minorHAnsi" w:hAnsiTheme="minorHAnsi" w:cstheme="minorHAnsi"/>
          <w:color w:val="000000" w:themeColor="text1"/>
          <w:spacing w:val="-25"/>
          <w:w w:val="105"/>
        </w:rPr>
        <w:t xml:space="preserve"> </w:t>
      </w:r>
      <w:r w:rsidRPr="00884A04">
        <w:rPr>
          <w:rFonts w:asciiTheme="minorHAnsi" w:hAnsiTheme="minorHAnsi" w:cstheme="minorHAnsi"/>
          <w:color w:val="000000" w:themeColor="text1"/>
          <w:w w:val="105"/>
        </w:rPr>
        <w:t>first</w:t>
      </w:r>
      <w:r w:rsidRPr="00884A04">
        <w:rPr>
          <w:rFonts w:asciiTheme="minorHAnsi" w:hAnsiTheme="minorHAnsi" w:cstheme="minorHAnsi"/>
          <w:color w:val="000000" w:themeColor="text1"/>
          <w:spacing w:val="-29"/>
          <w:w w:val="105"/>
        </w:rPr>
        <w:t xml:space="preserve"> </w:t>
      </w:r>
      <w:r w:rsidRPr="00884A04">
        <w:rPr>
          <w:rFonts w:asciiTheme="minorHAnsi" w:hAnsiTheme="minorHAnsi" w:cstheme="minorHAnsi"/>
          <w:color w:val="000000" w:themeColor="text1"/>
          <w:w w:val="105"/>
        </w:rPr>
        <w:t>and</w:t>
      </w:r>
      <w:r w:rsidRPr="00884A04">
        <w:rPr>
          <w:rFonts w:asciiTheme="minorHAnsi" w:hAnsiTheme="minorHAnsi" w:cstheme="minorHAnsi"/>
          <w:color w:val="000000" w:themeColor="text1"/>
          <w:spacing w:val="-27"/>
          <w:w w:val="105"/>
        </w:rPr>
        <w:t xml:space="preserve"> </w:t>
      </w:r>
      <w:r w:rsidRPr="00884A04">
        <w:rPr>
          <w:rFonts w:asciiTheme="minorHAnsi" w:hAnsiTheme="minorHAnsi" w:cstheme="minorHAnsi"/>
          <w:color w:val="000000" w:themeColor="text1"/>
          <w:w w:val="105"/>
        </w:rPr>
        <w:t>only</w:t>
      </w:r>
      <w:r w:rsidRPr="00884A04">
        <w:rPr>
          <w:rFonts w:asciiTheme="minorHAnsi" w:hAnsiTheme="minorHAnsi" w:cstheme="minorHAnsi"/>
          <w:color w:val="000000" w:themeColor="text1"/>
          <w:spacing w:val="-27"/>
          <w:w w:val="105"/>
        </w:rPr>
        <w:t xml:space="preserve"> </w:t>
      </w:r>
      <w:r w:rsidRPr="00884A04">
        <w:rPr>
          <w:rFonts w:asciiTheme="minorHAnsi" w:hAnsiTheme="minorHAnsi" w:cstheme="minorHAnsi"/>
          <w:color w:val="000000" w:themeColor="text1"/>
          <w:w w:val="105"/>
        </w:rPr>
        <w:t>manufacturing</w:t>
      </w:r>
      <w:r w:rsidRPr="00884A04">
        <w:rPr>
          <w:rFonts w:asciiTheme="minorHAnsi" w:hAnsiTheme="minorHAnsi" w:cstheme="minorHAnsi"/>
          <w:color w:val="000000" w:themeColor="text1"/>
          <w:spacing w:val="-27"/>
          <w:w w:val="105"/>
        </w:rPr>
        <w:t xml:space="preserve"> </w:t>
      </w:r>
      <w:r w:rsidRPr="00884A04">
        <w:rPr>
          <w:rFonts w:asciiTheme="minorHAnsi" w:hAnsiTheme="minorHAnsi" w:cstheme="minorHAnsi"/>
          <w:color w:val="000000" w:themeColor="text1"/>
          <w:w w:val="105"/>
        </w:rPr>
        <w:t>site</w:t>
      </w:r>
      <w:r w:rsidRPr="00884A04">
        <w:rPr>
          <w:rFonts w:asciiTheme="minorHAnsi" w:hAnsiTheme="minorHAnsi" w:cstheme="minorHAnsi"/>
          <w:color w:val="000000" w:themeColor="text1"/>
          <w:spacing w:val="-27"/>
          <w:w w:val="105"/>
        </w:rPr>
        <w:t xml:space="preserve"> </w:t>
      </w:r>
      <w:r w:rsidRPr="00884A04">
        <w:rPr>
          <w:rFonts w:asciiTheme="minorHAnsi" w:hAnsiTheme="minorHAnsi" w:cstheme="minorHAnsi"/>
          <w:color w:val="000000" w:themeColor="text1"/>
          <w:w w:val="105"/>
        </w:rPr>
        <w:t>of</w:t>
      </w:r>
      <w:r w:rsidRPr="00884A04">
        <w:rPr>
          <w:rFonts w:asciiTheme="minorHAnsi" w:hAnsiTheme="minorHAnsi" w:cstheme="minorHAnsi"/>
          <w:color w:val="000000" w:themeColor="text1"/>
          <w:spacing w:val="-26"/>
          <w:w w:val="105"/>
        </w:rPr>
        <w:t xml:space="preserve"> </w:t>
      </w:r>
      <w:r w:rsidRPr="00884A04">
        <w:rPr>
          <w:rFonts w:asciiTheme="minorHAnsi" w:hAnsiTheme="minorHAnsi" w:cstheme="minorHAnsi"/>
          <w:color w:val="000000" w:themeColor="text1"/>
          <w:w w:val="105"/>
        </w:rPr>
        <w:t>plastic</w:t>
      </w:r>
      <w:r w:rsidRPr="00884A04">
        <w:rPr>
          <w:rFonts w:asciiTheme="minorHAnsi" w:hAnsiTheme="minorHAnsi" w:cstheme="minorHAnsi"/>
          <w:color w:val="000000" w:themeColor="text1"/>
          <w:spacing w:val="-27"/>
          <w:w w:val="105"/>
        </w:rPr>
        <w:t xml:space="preserve"> </w:t>
      </w:r>
      <w:r w:rsidRPr="00884A04">
        <w:rPr>
          <w:rFonts w:asciiTheme="minorHAnsi" w:hAnsiTheme="minorHAnsi" w:cstheme="minorHAnsi"/>
          <w:color w:val="000000" w:themeColor="text1"/>
          <w:w w:val="105"/>
        </w:rPr>
        <w:t>injection</w:t>
      </w:r>
      <w:r w:rsidRPr="00884A04">
        <w:rPr>
          <w:rFonts w:asciiTheme="minorHAnsi" w:hAnsiTheme="minorHAnsi" w:cstheme="minorHAnsi"/>
          <w:color w:val="000000" w:themeColor="text1"/>
          <w:spacing w:val="-26"/>
          <w:w w:val="105"/>
        </w:rPr>
        <w:t xml:space="preserve"> </w:t>
      </w:r>
      <w:r w:rsidRPr="00884A04">
        <w:rPr>
          <w:rFonts w:asciiTheme="minorHAnsi" w:hAnsiTheme="minorHAnsi" w:cstheme="minorHAnsi"/>
          <w:color w:val="000000" w:themeColor="text1"/>
          <w:w w:val="105"/>
        </w:rPr>
        <w:t>machinery, creating</w:t>
      </w:r>
      <w:r w:rsidRPr="00884A04">
        <w:rPr>
          <w:rFonts w:asciiTheme="minorHAnsi" w:hAnsiTheme="minorHAnsi" w:cstheme="minorHAnsi"/>
          <w:color w:val="000000" w:themeColor="text1"/>
          <w:spacing w:val="-7"/>
          <w:w w:val="105"/>
        </w:rPr>
        <w:t xml:space="preserve"> </w:t>
      </w:r>
      <w:r w:rsidRPr="00884A04">
        <w:rPr>
          <w:rFonts w:asciiTheme="minorHAnsi" w:hAnsiTheme="minorHAnsi" w:cstheme="minorHAnsi"/>
          <w:color w:val="000000" w:themeColor="text1"/>
          <w:w w:val="105"/>
        </w:rPr>
        <w:t>jobs</w:t>
      </w:r>
      <w:r w:rsidRPr="00884A04">
        <w:rPr>
          <w:rFonts w:asciiTheme="minorHAnsi" w:hAnsiTheme="minorHAnsi" w:cstheme="minorHAnsi"/>
          <w:color w:val="000000" w:themeColor="text1"/>
          <w:spacing w:val="-7"/>
          <w:w w:val="105"/>
        </w:rPr>
        <w:t xml:space="preserve"> </w:t>
      </w:r>
      <w:r w:rsidRPr="00884A04">
        <w:rPr>
          <w:rFonts w:asciiTheme="minorHAnsi" w:hAnsiTheme="minorHAnsi" w:cstheme="minorHAnsi"/>
          <w:color w:val="000000" w:themeColor="text1"/>
          <w:w w:val="105"/>
        </w:rPr>
        <w:t>and</w:t>
      </w:r>
      <w:r w:rsidRPr="00884A04">
        <w:rPr>
          <w:rFonts w:asciiTheme="minorHAnsi" w:hAnsiTheme="minorHAnsi" w:cstheme="minorHAnsi"/>
          <w:color w:val="000000" w:themeColor="text1"/>
          <w:spacing w:val="-8"/>
          <w:w w:val="105"/>
        </w:rPr>
        <w:t xml:space="preserve"> </w:t>
      </w:r>
      <w:r w:rsidRPr="00884A04">
        <w:rPr>
          <w:rFonts w:asciiTheme="minorHAnsi" w:hAnsiTheme="minorHAnsi" w:cstheme="minorHAnsi"/>
          <w:color w:val="000000" w:themeColor="text1"/>
          <w:w w:val="105"/>
        </w:rPr>
        <w:t>development</w:t>
      </w:r>
      <w:r w:rsidRPr="00884A04">
        <w:rPr>
          <w:rFonts w:asciiTheme="minorHAnsi" w:hAnsiTheme="minorHAnsi" w:cstheme="minorHAnsi"/>
          <w:color w:val="000000" w:themeColor="text1"/>
          <w:spacing w:val="-7"/>
          <w:w w:val="105"/>
        </w:rPr>
        <w:t xml:space="preserve"> </w:t>
      </w:r>
      <w:r w:rsidRPr="00884A04">
        <w:rPr>
          <w:rFonts w:asciiTheme="minorHAnsi" w:hAnsiTheme="minorHAnsi" w:cstheme="minorHAnsi"/>
          <w:color w:val="000000" w:themeColor="text1"/>
          <w:w w:val="105"/>
        </w:rPr>
        <w:t>opportunities</w:t>
      </w:r>
      <w:r w:rsidRPr="00884A04">
        <w:rPr>
          <w:rFonts w:asciiTheme="minorHAnsi" w:hAnsiTheme="minorHAnsi" w:cstheme="minorHAnsi"/>
          <w:color w:val="000000" w:themeColor="text1"/>
          <w:spacing w:val="-10"/>
          <w:w w:val="105"/>
        </w:rPr>
        <w:t xml:space="preserve"> </w:t>
      </w:r>
      <w:r w:rsidRPr="00884A04">
        <w:rPr>
          <w:rFonts w:asciiTheme="minorHAnsi" w:hAnsiTheme="minorHAnsi" w:cstheme="minorHAnsi"/>
          <w:color w:val="000000" w:themeColor="text1"/>
          <w:w w:val="105"/>
        </w:rPr>
        <w:t>for</w:t>
      </w:r>
      <w:r w:rsidRPr="00884A04">
        <w:rPr>
          <w:rFonts w:asciiTheme="minorHAnsi" w:hAnsiTheme="minorHAnsi" w:cstheme="minorHAnsi"/>
          <w:color w:val="000000" w:themeColor="text1"/>
          <w:spacing w:val="-11"/>
          <w:w w:val="105"/>
        </w:rPr>
        <w:t xml:space="preserve"> </w:t>
      </w:r>
      <w:r w:rsidRPr="00884A04">
        <w:rPr>
          <w:rFonts w:asciiTheme="minorHAnsi" w:hAnsiTheme="minorHAnsi" w:cstheme="minorHAnsi"/>
          <w:color w:val="000000" w:themeColor="text1"/>
          <w:w w:val="105"/>
        </w:rPr>
        <w:t>local</w:t>
      </w:r>
      <w:r w:rsidRPr="00884A04">
        <w:rPr>
          <w:rFonts w:asciiTheme="minorHAnsi" w:hAnsiTheme="minorHAnsi" w:cstheme="minorHAnsi"/>
          <w:color w:val="000000" w:themeColor="text1"/>
          <w:spacing w:val="-3"/>
          <w:w w:val="105"/>
        </w:rPr>
        <w:t xml:space="preserve"> </w:t>
      </w:r>
      <w:r w:rsidRPr="00884A04">
        <w:rPr>
          <w:rFonts w:asciiTheme="minorHAnsi" w:hAnsiTheme="minorHAnsi" w:cstheme="minorHAnsi"/>
          <w:color w:val="000000" w:themeColor="text1"/>
          <w:w w:val="105"/>
        </w:rPr>
        <w:t>suppliers.</w:t>
      </w:r>
    </w:p>
    <w:p w14:paraId="69C5C850" w14:textId="6D631EF6" w:rsidR="0001169A" w:rsidRPr="00884A04" w:rsidRDefault="00A16D9A" w:rsidP="00A16D9A">
      <w:pPr>
        <w:pStyle w:val="Textkrper"/>
        <w:spacing w:before="155" w:line="280" w:lineRule="auto"/>
        <w:ind w:right="117"/>
        <w:jc w:val="both"/>
        <w:rPr>
          <w:rFonts w:asciiTheme="minorHAnsi" w:hAnsiTheme="minorHAnsi" w:cstheme="minorHAnsi"/>
          <w:color w:val="000000" w:themeColor="text1"/>
        </w:rPr>
      </w:pPr>
      <w:r w:rsidRPr="00884A04">
        <w:rPr>
          <w:rFonts w:asciiTheme="minorHAnsi" w:hAnsiTheme="minorHAnsi" w:cstheme="minorHAnsi"/>
          <w:noProof/>
          <w:color w:val="000000" w:themeColor="text1"/>
          <w:lang w:eastAsia="zh-CN"/>
        </w:rPr>
        <w:drawing>
          <wp:inline distT="0" distB="0" distL="0" distR="0" wp14:anchorId="0EA7C6DF" wp14:editId="50495616">
            <wp:extent cx="6147870" cy="3319849"/>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xico-Groundbreaking_minister.jpg"/>
                    <pic:cNvPicPr/>
                  </pic:nvPicPr>
                  <pic:blipFill>
                    <a:blip r:embed="rId11">
                      <a:extLst>
                        <a:ext uri="{28A0092B-C50C-407E-A947-70E740481C1C}">
                          <a14:useLocalDpi xmlns:a14="http://schemas.microsoft.com/office/drawing/2010/main" val="0"/>
                        </a:ext>
                      </a:extLst>
                    </a:blip>
                    <a:stretch>
                      <a:fillRect/>
                    </a:stretch>
                  </pic:blipFill>
                  <pic:spPr>
                    <a:xfrm>
                      <a:off x="0" y="0"/>
                      <a:ext cx="6191417" cy="3343364"/>
                    </a:xfrm>
                    <a:prstGeom prst="rect">
                      <a:avLst/>
                    </a:prstGeom>
                  </pic:spPr>
                </pic:pic>
              </a:graphicData>
            </a:graphic>
          </wp:inline>
        </w:drawing>
      </w:r>
    </w:p>
    <w:p w14:paraId="0FE7E6D5" w14:textId="1476586D" w:rsidR="0001169A" w:rsidRPr="00884A04" w:rsidRDefault="0001169A">
      <w:pPr>
        <w:pStyle w:val="Textkrper"/>
        <w:spacing w:before="155" w:line="280" w:lineRule="auto"/>
        <w:ind w:left="100" w:right="117"/>
        <w:jc w:val="both"/>
        <w:rPr>
          <w:rFonts w:asciiTheme="minorHAnsi" w:hAnsiTheme="minorHAnsi" w:cstheme="minorHAnsi"/>
          <w:i/>
          <w:iCs/>
          <w:color w:val="000000" w:themeColor="text1"/>
        </w:rPr>
      </w:pPr>
      <w:r w:rsidRPr="00884A04">
        <w:rPr>
          <w:rFonts w:asciiTheme="minorHAnsi" w:hAnsiTheme="minorHAnsi" w:cstheme="minorHAnsi"/>
          <w:i/>
          <w:iCs/>
          <w:color w:val="000000" w:themeColor="text1"/>
        </w:rPr>
        <w:t xml:space="preserve">Mr. Ernesto Sanchez </w:t>
      </w:r>
      <w:proofErr w:type="spellStart"/>
      <w:r w:rsidRPr="00884A04">
        <w:rPr>
          <w:rFonts w:asciiTheme="minorHAnsi" w:hAnsiTheme="minorHAnsi" w:cstheme="minorHAnsi"/>
          <w:i/>
          <w:iCs/>
          <w:color w:val="000000" w:themeColor="text1"/>
        </w:rPr>
        <w:t>Proal</w:t>
      </w:r>
      <w:proofErr w:type="spellEnd"/>
      <w:r w:rsidRPr="00884A04">
        <w:rPr>
          <w:rFonts w:asciiTheme="minorHAnsi" w:hAnsiTheme="minorHAnsi" w:cstheme="minorHAnsi"/>
          <w:i/>
          <w:iCs/>
          <w:color w:val="000000" w:themeColor="text1"/>
        </w:rPr>
        <w:t xml:space="preserve">, Minister of </w:t>
      </w:r>
      <w:proofErr w:type="spellStart"/>
      <w:r w:rsidRPr="00884A04">
        <w:rPr>
          <w:rFonts w:asciiTheme="minorHAnsi" w:hAnsiTheme="minorHAnsi" w:cstheme="minorHAnsi"/>
          <w:i/>
          <w:iCs/>
          <w:color w:val="000000" w:themeColor="text1"/>
        </w:rPr>
        <w:t>Economc</w:t>
      </w:r>
      <w:proofErr w:type="spellEnd"/>
      <w:r w:rsidRPr="00884A04">
        <w:rPr>
          <w:rFonts w:asciiTheme="minorHAnsi" w:hAnsiTheme="minorHAnsi" w:cstheme="minorHAnsi"/>
          <w:i/>
          <w:iCs/>
          <w:color w:val="000000" w:themeColor="text1"/>
        </w:rPr>
        <w:t xml:space="preserve"> Affairs of Jalisco underlined the importance of the new facility</w:t>
      </w:r>
    </w:p>
    <w:p w14:paraId="1B2B0400" w14:textId="47570758" w:rsidR="00A16D9A" w:rsidRPr="00884A04" w:rsidRDefault="00A16D9A">
      <w:pPr>
        <w:pStyle w:val="Textkrper"/>
        <w:spacing w:before="155" w:line="280" w:lineRule="auto"/>
        <w:ind w:left="100" w:right="117"/>
        <w:jc w:val="both"/>
        <w:rPr>
          <w:rFonts w:asciiTheme="minorHAnsi" w:hAnsiTheme="minorHAnsi" w:cstheme="minorHAnsi"/>
          <w:color w:val="000000" w:themeColor="text1"/>
        </w:rPr>
      </w:pPr>
    </w:p>
    <w:p w14:paraId="70C18A2A" w14:textId="092E0E89" w:rsidR="004568EA" w:rsidRPr="00884A04" w:rsidRDefault="004568EA">
      <w:pPr>
        <w:pStyle w:val="Textkrper"/>
        <w:spacing w:before="155" w:line="280" w:lineRule="auto"/>
        <w:ind w:left="100" w:right="117"/>
        <w:jc w:val="both"/>
        <w:rPr>
          <w:rFonts w:asciiTheme="minorHAnsi" w:hAnsiTheme="minorHAnsi" w:cstheme="minorHAnsi"/>
          <w:color w:val="000000" w:themeColor="text1"/>
        </w:rPr>
      </w:pPr>
      <w:r w:rsidRPr="00884A04">
        <w:rPr>
          <w:rFonts w:asciiTheme="minorHAnsi" w:hAnsiTheme="minorHAnsi" w:cstheme="minorHAnsi"/>
          <w:noProof/>
          <w:color w:val="000000" w:themeColor="text1"/>
          <w:w w:val="105"/>
        </w:rPr>
        <w:lastRenderedPageBreak/>
        <w:drawing>
          <wp:inline distT="0" distB="0" distL="0" distR="0" wp14:anchorId="2F1179EE" wp14:editId="4C7F5EDA">
            <wp:extent cx="5898635" cy="2890331"/>
            <wp:effectExtent l="0" t="0" r="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xico-Groundbreaking_Jose.jpg"/>
                    <pic:cNvPicPr/>
                  </pic:nvPicPr>
                  <pic:blipFill>
                    <a:blip r:embed="rId12">
                      <a:extLst>
                        <a:ext uri="{28A0092B-C50C-407E-A947-70E740481C1C}">
                          <a14:useLocalDpi xmlns:a14="http://schemas.microsoft.com/office/drawing/2010/main" val="0"/>
                        </a:ext>
                      </a:extLst>
                    </a:blip>
                    <a:stretch>
                      <a:fillRect/>
                    </a:stretch>
                  </pic:blipFill>
                  <pic:spPr>
                    <a:xfrm>
                      <a:off x="0" y="0"/>
                      <a:ext cx="5933904" cy="2907613"/>
                    </a:xfrm>
                    <a:prstGeom prst="rect">
                      <a:avLst/>
                    </a:prstGeom>
                  </pic:spPr>
                </pic:pic>
              </a:graphicData>
            </a:graphic>
          </wp:inline>
        </w:drawing>
      </w:r>
    </w:p>
    <w:p w14:paraId="46F04183" w14:textId="4318A17C" w:rsidR="004568EA" w:rsidRPr="00884A04" w:rsidRDefault="004568EA" w:rsidP="004568EA">
      <w:pPr>
        <w:pStyle w:val="Textkrper"/>
        <w:spacing w:before="155" w:line="280" w:lineRule="auto"/>
        <w:ind w:right="117"/>
        <w:jc w:val="both"/>
        <w:rPr>
          <w:rFonts w:asciiTheme="minorHAnsi" w:hAnsiTheme="minorHAnsi" w:cstheme="minorHAnsi"/>
          <w:i/>
          <w:iCs/>
          <w:color w:val="000000" w:themeColor="text1"/>
        </w:rPr>
      </w:pPr>
      <w:r w:rsidRPr="00884A04">
        <w:rPr>
          <w:rFonts w:asciiTheme="minorHAnsi" w:hAnsiTheme="minorHAnsi" w:cstheme="minorHAnsi"/>
          <w:i/>
          <w:iCs/>
          <w:color w:val="000000" w:themeColor="text1"/>
        </w:rPr>
        <w:t xml:space="preserve">Jose Barroso, Sales Director of </w:t>
      </w:r>
      <w:r w:rsidRPr="00884A04">
        <w:rPr>
          <w:rFonts w:asciiTheme="minorHAnsi" w:hAnsiTheme="minorHAnsi" w:cstheme="minorHAnsi"/>
          <w:i/>
          <w:iCs/>
          <w:color w:val="000000" w:themeColor="text1"/>
          <w:w w:val="105"/>
        </w:rPr>
        <w:t xml:space="preserve">Haitian </w:t>
      </w:r>
      <w:r w:rsidRPr="00884A04">
        <w:rPr>
          <w:rFonts w:asciiTheme="minorHAnsi" w:hAnsiTheme="minorHAnsi" w:cstheme="minorHAnsi" w:hint="eastAsia"/>
          <w:i/>
          <w:iCs/>
          <w:color w:val="000000" w:themeColor="text1"/>
          <w:w w:val="105"/>
          <w:lang w:eastAsia="zh-CN"/>
        </w:rPr>
        <w:t>International Mexico, S. de R.L. de C.V.</w:t>
      </w:r>
    </w:p>
    <w:p w14:paraId="4AB91B7E" w14:textId="77777777" w:rsidR="00200C74" w:rsidRPr="00884A04" w:rsidRDefault="00200C74">
      <w:pPr>
        <w:spacing w:line="280" w:lineRule="auto"/>
        <w:jc w:val="both"/>
        <w:rPr>
          <w:rFonts w:asciiTheme="minorHAnsi" w:hAnsiTheme="minorHAnsi" w:cstheme="minorHAnsi"/>
          <w:color w:val="000000" w:themeColor="text1"/>
        </w:rPr>
      </w:pPr>
    </w:p>
    <w:p w14:paraId="46CEC5A0" w14:textId="77777777" w:rsidR="0001169A" w:rsidRPr="00884A04" w:rsidRDefault="0001169A">
      <w:pPr>
        <w:spacing w:line="280" w:lineRule="auto"/>
        <w:jc w:val="both"/>
        <w:rPr>
          <w:rFonts w:asciiTheme="minorHAnsi" w:hAnsiTheme="minorHAnsi" w:cstheme="minorHAnsi"/>
          <w:color w:val="000000" w:themeColor="text1"/>
        </w:rPr>
      </w:pPr>
      <w:r w:rsidRPr="00884A04">
        <w:rPr>
          <w:rFonts w:asciiTheme="minorHAnsi" w:hAnsiTheme="minorHAnsi" w:cstheme="minorHAnsi"/>
          <w:noProof/>
          <w:color w:val="000000" w:themeColor="text1"/>
          <w:w w:val="105"/>
          <w:lang w:eastAsia="zh-CN"/>
        </w:rPr>
        <w:drawing>
          <wp:inline distT="0" distB="0" distL="0" distR="0" wp14:anchorId="36FB9B28" wp14:editId="52CB5EC7">
            <wp:extent cx="5956345" cy="26352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xico-Groundbreaking_team.jpg"/>
                    <pic:cNvPicPr/>
                  </pic:nvPicPr>
                  <pic:blipFill rotWithShape="1">
                    <a:blip r:embed="rId13">
                      <a:extLst>
                        <a:ext uri="{28A0092B-C50C-407E-A947-70E740481C1C}">
                          <a14:useLocalDpi xmlns:a14="http://schemas.microsoft.com/office/drawing/2010/main" val="0"/>
                        </a:ext>
                      </a:extLst>
                    </a:blip>
                    <a:srcRect t="16317" b="17153"/>
                    <a:stretch/>
                  </pic:blipFill>
                  <pic:spPr bwMode="auto">
                    <a:xfrm>
                      <a:off x="0" y="0"/>
                      <a:ext cx="6009774" cy="2658889"/>
                    </a:xfrm>
                    <a:prstGeom prst="rect">
                      <a:avLst/>
                    </a:prstGeom>
                    <a:ln>
                      <a:noFill/>
                    </a:ln>
                    <a:extLst>
                      <a:ext uri="{53640926-AAD7-44D8-BBD7-CCE9431645EC}">
                        <a14:shadowObscured xmlns:a14="http://schemas.microsoft.com/office/drawing/2010/main"/>
                      </a:ext>
                    </a:extLst>
                  </pic:spPr>
                </pic:pic>
              </a:graphicData>
            </a:graphic>
          </wp:inline>
        </w:drawing>
      </w:r>
    </w:p>
    <w:p w14:paraId="28C27402" w14:textId="77777777" w:rsidR="00A16D9A" w:rsidRPr="00884A04" w:rsidRDefault="00A16D9A">
      <w:pPr>
        <w:spacing w:line="280" w:lineRule="auto"/>
        <w:jc w:val="both"/>
        <w:rPr>
          <w:rFonts w:asciiTheme="minorHAnsi" w:hAnsiTheme="minorHAnsi" w:cstheme="minorHAnsi"/>
          <w:color w:val="000000" w:themeColor="text1"/>
        </w:rPr>
      </w:pPr>
    </w:p>
    <w:p w14:paraId="62C238F7" w14:textId="437CEA7C" w:rsidR="00A16D9A" w:rsidRPr="00884A04" w:rsidRDefault="00A16D9A" w:rsidP="004568EA">
      <w:pPr>
        <w:pStyle w:val="Textkrper"/>
        <w:spacing w:before="152" w:line="280" w:lineRule="auto"/>
        <w:ind w:left="100" w:right="115"/>
        <w:jc w:val="both"/>
        <w:rPr>
          <w:rFonts w:asciiTheme="minorHAnsi" w:hAnsiTheme="minorHAnsi" w:cstheme="minorHAnsi"/>
          <w:color w:val="000000" w:themeColor="text1"/>
          <w:w w:val="105"/>
        </w:rPr>
        <w:sectPr w:rsidR="00A16D9A" w:rsidRPr="00884A04">
          <w:headerReference w:type="even" r:id="rId14"/>
          <w:headerReference w:type="default" r:id="rId15"/>
          <w:footerReference w:type="even" r:id="rId16"/>
          <w:footerReference w:type="default" r:id="rId17"/>
          <w:headerReference w:type="first" r:id="rId18"/>
          <w:footerReference w:type="first" r:id="rId19"/>
          <w:type w:val="continuous"/>
          <w:pgSz w:w="11910" w:h="16840"/>
          <w:pgMar w:top="1500" w:right="1160" w:bottom="280" w:left="1280" w:header="720" w:footer="720" w:gutter="0"/>
          <w:cols w:space="720"/>
        </w:sectPr>
      </w:pPr>
      <w:r w:rsidRPr="00884A04">
        <w:rPr>
          <w:rFonts w:asciiTheme="minorHAnsi" w:hAnsiTheme="minorHAnsi" w:cstheme="minorHAnsi"/>
          <w:color w:val="000000" w:themeColor="text1"/>
          <w:w w:val="105"/>
        </w:rPr>
        <w:t>This</w:t>
      </w:r>
      <w:r w:rsidRPr="00884A04">
        <w:rPr>
          <w:rFonts w:asciiTheme="minorHAnsi" w:hAnsiTheme="minorHAnsi" w:cstheme="minorHAnsi"/>
          <w:color w:val="000000" w:themeColor="text1"/>
          <w:spacing w:val="-9"/>
          <w:w w:val="105"/>
        </w:rPr>
        <w:t xml:space="preserve"> </w:t>
      </w:r>
      <w:r w:rsidRPr="00884A04">
        <w:rPr>
          <w:rFonts w:asciiTheme="minorHAnsi" w:hAnsiTheme="minorHAnsi" w:cstheme="minorHAnsi"/>
          <w:color w:val="000000" w:themeColor="text1"/>
          <w:w w:val="105"/>
        </w:rPr>
        <w:t>announcement</w:t>
      </w:r>
      <w:r w:rsidRPr="00884A04">
        <w:rPr>
          <w:rFonts w:asciiTheme="minorHAnsi" w:hAnsiTheme="minorHAnsi" w:cstheme="minorHAnsi"/>
          <w:color w:val="000000" w:themeColor="text1"/>
          <w:spacing w:val="-8"/>
          <w:w w:val="105"/>
        </w:rPr>
        <w:t xml:space="preserve"> </w:t>
      </w:r>
      <w:r w:rsidRPr="00884A04">
        <w:rPr>
          <w:rFonts w:asciiTheme="minorHAnsi" w:hAnsiTheme="minorHAnsi" w:cstheme="minorHAnsi"/>
          <w:color w:val="000000" w:themeColor="text1"/>
          <w:w w:val="105"/>
        </w:rPr>
        <w:t>comes</w:t>
      </w:r>
      <w:r w:rsidRPr="00884A04">
        <w:rPr>
          <w:rFonts w:asciiTheme="minorHAnsi" w:hAnsiTheme="minorHAnsi" w:cstheme="minorHAnsi"/>
          <w:color w:val="000000" w:themeColor="text1"/>
          <w:spacing w:val="-9"/>
          <w:w w:val="105"/>
        </w:rPr>
        <w:t xml:space="preserve"> </w:t>
      </w:r>
      <w:r w:rsidRPr="00884A04">
        <w:rPr>
          <w:rFonts w:asciiTheme="minorHAnsi" w:hAnsiTheme="minorHAnsi" w:cstheme="minorHAnsi"/>
          <w:color w:val="000000" w:themeColor="text1"/>
          <w:w w:val="105"/>
        </w:rPr>
        <w:t>at</w:t>
      </w:r>
      <w:r w:rsidRPr="00884A04">
        <w:rPr>
          <w:rFonts w:asciiTheme="minorHAnsi" w:hAnsiTheme="minorHAnsi" w:cstheme="minorHAnsi"/>
          <w:color w:val="000000" w:themeColor="text1"/>
          <w:spacing w:val="-8"/>
          <w:w w:val="105"/>
        </w:rPr>
        <w:t xml:space="preserve"> </w:t>
      </w:r>
      <w:r w:rsidRPr="00884A04">
        <w:rPr>
          <w:rFonts w:asciiTheme="minorHAnsi" w:hAnsiTheme="minorHAnsi" w:cstheme="minorHAnsi"/>
          <w:color w:val="000000" w:themeColor="text1"/>
          <w:w w:val="105"/>
        </w:rPr>
        <w:t>a</w:t>
      </w:r>
      <w:r w:rsidRPr="00884A04">
        <w:rPr>
          <w:rFonts w:asciiTheme="minorHAnsi" w:hAnsiTheme="minorHAnsi" w:cstheme="minorHAnsi"/>
          <w:color w:val="000000" w:themeColor="text1"/>
          <w:spacing w:val="-6"/>
          <w:w w:val="105"/>
        </w:rPr>
        <w:t xml:space="preserve"> </w:t>
      </w:r>
      <w:r w:rsidRPr="00884A04">
        <w:rPr>
          <w:rFonts w:asciiTheme="minorHAnsi" w:hAnsiTheme="minorHAnsi" w:cstheme="minorHAnsi"/>
          <w:color w:val="000000" w:themeColor="text1"/>
          <w:w w:val="105"/>
        </w:rPr>
        <w:t>special</w:t>
      </w:r>
      <w:r w:rsidRPr="00884A04">
        <w:rPr>
          <w:rFonts w:asciiTheme="minorHAnsi" w:hAnsiTheme="minorHAnsi" w:cstheme="minorHAnsi"/>
          <w:color w:val="000000" w:themeColor="text1"/>
          <w:spacing w:val="-7"/>
          <w:w w:val="105"/>
        </w:rPr>
        <w:t xml:space="preserve"> </w:t>
      </w:r>
      <w:r w:rsidRPr="00884A04">
        <w:rPr>
          <w:rFonts w:asciiTheme="minorHAnsi" w:hAnsiTheme="minorHAnsi" w:cstheme="minorHAnsi"/>
          <w:color w:val="000000" w:themeColor="text1"/>
          <w:w w:val="105"/>
        </w:rPr>
        <w:t>time</w:t>
      </w:r>
      <w:r w:rsidRPr="00884A04">
        <w:rPr>
          <w:rFonts w:asciiTheme="minorHAnsi" w:hAnsiTheme="minorHAnsi" w:cstheme="minorHAnsi"/>
          <w:color w:val="000000" w:themeColor="text1"/>
          <w:spacing w:val="-11"/>
          <w:w w:val="105"/>
        </w:rPr>
        <w:t xml:space="preserve"> </w:t>
      </w:r>
      <w:r w:rsidRPr="00884A04">
        <w:rPr>
          <w:rFonts w:asciiTheme="minorHAnsi" w:hAnsiTheme="minorHAnsi" w:cstheme="minorHAnsi"/>
          <w:color w:val="000000" w:themeColor="text1"/>
          <w:w w:val="105"/>
        </w:rPr>
        <w:t>for</w:t>
      </w:r>
      <w:r w:rsidRPr="00884A04">
        <w:rPr>
          <w:rFonts w:asciiTheme="minorHAnsi" w:hAnsiTheme="minorHAnsi" w:cstheme="minorHAnsi"/>
          <w:color w:val="000000" w:themeColor="text1"/>
          <w:spacing w:val="-9"/>
          <w:w w:val="105"/>
        </w:rPr>
        <w:t xml:space="preserve"> </w:t>
      </w:r>
      <w:r w:rsidRPr="00884A04">
        <w:rPr>
          <w:rFonts w:asciiTheme="minorHAnsi" w:hAnsiTheme="minorHAnsi" w:cstheme="minorHAnsi"/>
          <w:color w:val="000000" w:themeColor="text1"/>
          <w:w w:val="105"/>
        </w:rPr>
        <w:t>Haitian</w:t>
      </w:r>
      <w:r w:rsidRPr="00884A04">
        <w:rPr>
          <w:rFonts w:asciiTheme="minorHAnsi" w:hAnsiTheme="minorHAnsi" w:cstheme="minorHAnsi"/>
          <w:color w:val="000000" w:themeColor="text1"/>
          <w:spacing w:val="-6"/>
          <w:w w:val="105"/>
        </w:rPr>
        <w:t xml:space="preserve"> </w:t>
      </w:r>
      <w:r w:rsidRPr="00884A04">
        <w:rPr>
          <w:rFonts w:asciiTheme="minorHAnsi" w:hAnsiTheme="minorHAnsi" w:cstheme="minorHAnsi"/>
          <w:color w:val="000000" w:themeColor="text1"/>
          <w:w w:val="105"/>
        </w:rPr>
        <w:t>operations</w:t>
      </w:r>
      <w:r w:rsidRPr="00884A04">
        <w:rPr>
          <w:rFonts w:asciiTheme="minorHAnsi" w:hAnsiTheme="minorHAnsi" w:cstheme="minorHAnsi"/>
          <w:color w:val="000000" w:themeColor="text1"/>
          <w:spacing w:val="-9"/>
          <w:w w:val="105"/>
        </w:rPr>
        <w:t xml:space="preserve"> </w:t>
      </w:r>
      <w:r w:rsidRPr="00884A04">
        <w:rPr>
          <w:rFonts w:asciiTheme="minorHAnsi" w:hAnsiTheme="minorHAnsi" w:cstheme="minorHAnsi"/>
          <w:color w:val="000000" w:themeColor="text1"/>
          <w:w w:val="105"/>
        </w:rPr>
        <w:t>in</w:t>
      </w:r>
      <w:r w:rsidRPr="00884A04">
        <w:rPr>
          <w:rFonts w:asciiTheme="minorHAnsi" w:hAnsiTheme="minorHAnsi" w:cstheme="minorHAnsi"/>
          <w:color w:val="000000" w:themeColor="text1"/>
          <w:spacing w:val="-10"/>
          <w:w w:val="105"/>
        </w:rPr>
        <w:t xml:space="preserve"> </w:t>
      </w:r>
      <w:r w:rsidRPr="00884A04">
        <w:rPr>
          <w:rFonts w:asciiTheme="minorHAnsi" w:hAnsiTheme="minorHAnsi" w:cstheme="minorHAnsi"/>
          <w:color w:val="000000" w:themeColor="text1"/>
          <w:w w:val="105"/>
        </w:rPr>
        <w:t>Mexico,</w:t>
      </w:r>
      <w:r w:rsidRPr="00884A04">
        <w:rPr>
          <w:rFonts w:asciiTheme="minorHAnsi" w:hAnsiTheme="minorHAnsi" w:cstheme="minorHAnsi"/>
          <w:color w:val="000000" w:themeColor="text1"/>
          <w:spacing w:val="-4"/>
          <w:w w:val="105"/>
        </w:rPr>
        <w:t xml:space="preserve"> </w:t>
      </w:r>
      <w:r w:rsidRPr="00884A04">
        <w:rPr>
          <w:rFonts w:asciiTheme="minorHAnsi" w:hAnsiTheme="minorHAnsi" w:cstheme="minorHAnsi"/>
          <w:color w:val="000000" w:themeColor="text1"/>
          <w:w w:val="105"/>
        </w:rPr>
        <w:t>as</w:t>
      </w:r>
      <w:r w:rsidRPr="00884A04">
        <w:rPr>
          <w:rFonts w:asciiTheme="minorHAnsi" w:hAnsiTheme="minorHAnsi" w:cstheme="minorHAnsi"/>
          <w:color w:val="000000" w:themeColor="text1"/>
          <w:spacing w:val="-13"/>
          <w:w w:val="105"/>
        </w:rPr>
        <w:t xml:space="preserve"> </w:t>
      </w:r>
      <w:r w:rsidRPr="00884A04">
        <w:rPr>
          <w:rFonts w:asciiTheme="minorHAnsi" w:hAnsiTheme="minorHAnsi" w:cstheme="minorHAnsi"/>
          <w:color w:val="000000" w:themeColor="text1"/>
          <w:w w:val="105"/>
        </w:rPr>
        <w:t>2019</w:t>
      </w:r>
      <w:r w:rsidRPr="00884A04">
        <w:rPr>
          <w:rFonts w:asciiTheme="minorHAnsi" w:hAnsiTheme="minorHAnsi" w:cstheme="minorHAnsi"/>
          <w:color w:val="000000" w:themeColor="text1"/>
          <w:spacing w:val="-9"/>
          <w:w w:val="105"/>
        </w:rPr>
        <w:t xml:space="preserve"> </w:t>
      </w:r>
      <w:r w:rsidRPr="00884A04">
        <w:rPr>
          <w:rFonts w:asciiTheme="minorHAnsi" w:hAnsiTheme="minorHAnsi" w:cstheme="minorHAnsi"/>
          <w:color w:val="000000" w:themeColor="text1"/>
          <w:w w:val="105"/>
        </w:rPr>
        <w:t>marks</w:t>
      </w:r>
      <w:r w:rsidRPr="00884A04">
        <w:rPr>
          <w:rFonts w:asciiTheme="minorHAnsi" w:hAnsiTheme="minorHAnsi" w:cstheme="minorHAnsi"/>
          <w:color w:val="000000" w:themeColor="text1"/>
          <w:spacing w:val="-12"/>
          <w:w w:val="105"/>
        </w:rPr>
        <w:t xml:space="preserve"> </w:t>
      </w:r>
      <w:r w:rsidRPr="00884A04">
        <w:rPr>
          <w:rFonts w:asciiTheme="minorHAnsi" w:hAnsiTheme="minorHAnsi" w:cstheme="minorHAnsi"/>
          <w:color w:val="000000" w:themeColor="text1"/>
          <w:w w:val="105"/>
        </w:rPr>
        <w:t>the</w:t>
      </w:r>
      <w:r w:rsidRPr="00884A04">
        <w:rPr>
          <w:rFonts w:asciiTheme="minorHAnsi" w:hAnsiTheme="minorHAnsi" w:cstheme="minorHAnsi"/>
          <w:color w:val="000000" w:themeColor="text1"/>
          <w:spacing w:val="-8"/>
          <w:w w:val="105"/>
        </w:rPr>
        <w:t xml:space="preserve"> </w:t>
      </w:r>
      <w:r w:rsidRPr="00884A04">
        <w:rPr>
          <w:rFonts w:asciiTheme="minorHAnsi" w:hAnsiTheme="minorHAnsi" w:cstheme="minorHAnsi"/>
          <w:color w:val="000000" w:themeColor="text1"/>
          <w:w w:val="105"/>
        </w:rPr>
        <w:t>20th</w:t>
      </w:r>
      <w:r w:rsidRPr="00884A04">
        <w:rPr>
          <w:rFonts w:asciiTheme="minorHAnsi" w:hAnsiTheme="minorHAnsi" w:cstheme="minorHAnsi"/>
          <w:color w:val="000000" w:themeColor="text1"/>
          <w:spacing w:val="-10"/>
          <w:w w:val="105"/>
        </w:rPr>
        <w:t xml:space="preserve"> </w:t>
      </w:r>
      <w:r w:rsidRPr="00884A04">
        <w:rPr>
          <w:rFonts w:asciiTheme="minorHAnsi" w:hAnsiTheme="minorHAnsi" w:cstheme="minorHAnsi"/>
          <w:color w:val="000000" w:themeColor="text1"/>
          <w:w w:val="105"/>
        </w:rPr>
        <w:t>year of</w:t>
      </w:r>
      <w:r w:rsidRPr="00884A04">
        <w:rPr>
          <w:rFonts w:asciiTheme="minorHAnsi" w:hAnsiTheme="minorHAnsi" w:cstheme="minorHAnsi"/>
          <w:color w:val="000000" w:themeColor="text1"/>
          <w:spacing w:val="-4"/>
          <w:w w:val="105"/>
        </w:rPr>
        <w:t xml:space="preserve"> </w:t>
      </w:r>
      <w:r w:rsidRPr="00884A04">
        <w:rPr>
          <w:rFonts w:asciiTheme="minorHAnsi" w:hAnsiTheme="minorHAnsi" w:cstheme="minorHAnsi"/>
          <w:color w:val="000000" w:themeColor="text1"/>
          <w:w w:val="105"/>
        </w:rPr>
        <w:t>presence</w:t>
      </w:r>
      <w:r w:rsidRPr="00884A04">
        <w:rPr>
          <w:rFonts w:asciiTheme="minorHAnsi" w:hAnsiTheme="minorHAnsi" w:cstheme="minorHAnsi"/>
          <w:color w:val="000000" w:themeColor="text1"/>
          <w:spacing w:val="-10"/>
          <w:w w:val="105"/>
        </w:rPr>
        <w:t xml:space="preserve"> </w:t>
      </w:r>
      <w:r w:rsidRPr="00884A04">
        <w:rPr>
          <w:rFonts w:asciiTheme="minorHAnsi" w:hAnsiTheme="minorHAnsi" w:cstheme="minorHAnsi"/>
          <w:color w:val="000000" w:themeColor="text1"/>
          <w:w w:val="105"/>
        </w:rPr>
        <w:t>in</w:t>
      </w:r>
      <w:r w:rsidRPr="00884A04">
        <w:rPr>
          <w:rFonts w:asciiTheme="minorHAnsi" w:hAnsiTheme="minorHAnsi" w:cstheme="minorHAnsi"/>
          <w:color w:val="000000" w:themeColor="text1"/>
          <w:spacing w:val="-8"/>
          <w:w w:val="105"/>
        </w:rPr>
        <w:t xml:space="preserve"> </w:t>
      </w:r>
      <w:r w:rsidRPr="00884A04">
        <w:rPr>
          <w:rFonts w:asciiTheme="minorHAnsi" w:hAnsiTheme="minorHAnsi" w:cstheme="minorHAnsi"/>
          <w:color w:val="000000" w:themeColor="text1"/>
          <w:w w:val="105"/>
        </w:rPr>
        <w:t>the</w:t>
      </w:r>
      <w:r w:rsidRPr="00884A04">
        <w:rPr>
          <w:rFonts w:asciiTheme="minorHAnsi" w:hAnsiTheme="minorHAnsi" w:cstheme="minorHAnsi"/>
          <w:color w:val="000000" w:themeColor="text1"/>
          <w:spacing w:val="-7"/>
          <w:w w:val="105"/>
        </w:rPr>
        <w:t xml:space="preserve"> </w:t>
      </w:r>
      <w:r w:rsidRPr="00884A04">
        <w:rPr>
          <w:rFonts w:asciiTheme="minorHAnsi" w:hAnsiTheme="minorHAnsi" w:cstheme="minorHAnsi"/>
          <w:color w:val="000000" w:themeColor="text1"/>
          <w:w w:val="105"/>
        </w:rPr>
        <w:t>North</w:t>
      </w:r>
      <w:r w:rsidRPr="00884A04">
        <w:rPr>
          <w:rFonts w:asciiTheme="minorHAnsi" w:hAnsiTheme="minorHAnsi" w:cstheme="minorHAnsi"/>
          <w:color w:val="000000" w:themeColor="text1"/>
          <w:spacing w:val="-7"/>
          <w:w w:val="105"/>
        </w:rPr>
        <w:t xml:space="preserve"> </w:t>
      </w:r>
      <w:r w:rsidRPr="00884A04">
        <w:rPr>
          <w:rFonts w:asciiTheme="minorHAnsi" w:hAnsiTheme="minorHAnsi" w:cstheme="minorHAnsi"/>
          <w:color w:val="000000" w:themeColor="text1"/>
          <w:w w:val="105"/>
        </w:rPr>
        <w:t>American</w:t>
      </w:r>
      <w:r w:rsidRPr="00884A04">
        <w:rPr>
          <w:rFonts w:asciiTheme="minorHAnsi" w:hAnsiTheme="minorHAnsi" w:cstheme="minorHAnsi"/>
          <w:color w:val="000000" w:themeColor="text1"/>
          <w:spacing w:val="-8"/>
          <w:w w:val="105"/>
        </w:rPr>
        <w:t xml:space="preserve"> </w:t>
      </w:r>
      <w:r w:rsidRPr="00884A04">
        <w:rPr>
          <w:rFonts w:asciiTheme="minorHAnsi" w:hAnsiTheme="minorHAnsi" w:cstheme="minorHAnsi"/>
          <w:color w:val="000000" w:themeColor="text1"/>
          <w:w w:val="105"/>
        </w:rPr>
        <w:t>country.</w:t>
      </w:r>
      <w:r w:rsidRPr="00884A04">
        <w:rPr>
          <w:rFonts w:asciiTheme="minorHAnsi" w:hAnsiTheme="minorHAnsi" w:cstheme="minorHAnsi"/>
          <w:color w:val="000000" w:themeColor="text1"/>
          <w:spacing w:val="43"/>
          <w:w w:val="105"/>
        </w:rPr>
        <w:t xml:space="preserve"> </w:t>
      </w:r>
      <w:r w:rsidRPr="00884A04">
        <w:rPr>
          <w:rFonts w:asciiTheme="minorHAnsi" w:hAnsiTheme="minorHAnsi" w:cstheme="minorHAnsi"/>
          <w:color w:val="000000" w:themeColor="text1"/>
          <w:w w:val="105"/>
        </w:rPr>
        <w:t>During</w:t>
      </w:r>
      <w:r w:rsidRPr="00884A04">
        <w:rPr>
          <w:rFonts w:asciiTheme="minorHAnsi" w:hAnsiTheme="minorHAnsi" w:cstheme="minorHAnsi"/>
          <w:color w:val="000000" w:themeColor="text1"/>
          <w:spacing w:val="-5"/>
          <w:w w:val="105"/>
        </w:rPr>
        <w:t xml:space="preserve"> </w:t>
      </w:r>
      <w:r w:rsidRPr="00884A04">
        <w:rPr>
          <w:rFonts w:asciiTheme="minorHAnsi" w:hAnsiTheme="minorHAnsi" w:cstheme="minorHAnsi"/>
          <w:color w:val="000000" w:themeColor="text1"/>
          <w:w w:val="105"/>
        </w:rPr>
        <w:t>this</w:t>
      </w:r>
      <w:r w:rsidRPr="00884A04">
        <w:rPr>
          <w:rFonts w:asciiTheme="minorHAnsi" w:hAnsiTheme="minorHAnsi" w:cstheme="minorHAnsi"/>
          <w:color w:val="000000" w:themeColor="text1"/>
          <w:spacing w:val="-5"/>
          <w:w w:val="105"/>
        </w:rPr>
        <w:t xml:space="preserve"> </w:t>
      </w:r>
      <w:r w:rsidRPr="00884A04">
        <w:rPr>
          <w:rFonts w:asciiTheme="minorHAnsi" w:hAnsiTheme="minorHAnsi" w:cstheme="minorHAnsi"/>
          <w:color w:val="000000" w:themeColor="text1"/>
          <w:w w:val="105"/>
        </w:rPr>
        <w:t>period</w:t>
      </w:r>
      <w:r w:rsidRPr="00884A04">
        <w:rPr>
          <w:rFonts w:asciiTheme="minorHAnsi" w:hAnsiTheme="minorHAnsi" w:cstheme="minorHAnsi"/>
          <w:color w:val="000000" w:themeColor="text1"/>
          <w:spacing w:val="-7"/>
          <w:w w:val="105"/>
        </w:rPr>
        <w:t xml:space="preserve"> </w:t>
      </w:r>
      <w:r w:rsidRPr="00884A04">
        <w:rPr>
          <w:rFonts w:asciiTheme="minorHAnsi" w:hAnsiTheme="minorHAnsi" w:cstheme="minorHAnsi"/>
          <w:color w:val="000000" w:themeColor="text1"/>
          <w:w w:val="105"/>
        </w:rPr>
        <w:t>Haitian</w:t>
      </w:r>
      <w:r w:rsidRPr="00884A04">
        <w:rPr>
          <w:rFonts w:asciiTheme="minorHAnsi" w:hAnsiTheme="minorHAnsi" w:cstheme="minorHAnsi"/>
          <w:color w:val="000000" w:themeColor="text1"/>
          <w:spacing w:val="-6"/>
          <w:w w:val="105"/>
        </w:rPr>
        <w:t xml:space="preserve"> </w:t>
      </w:r>
      <w:r w:rsidRPr="00884A04">
        <w:rPr>
          <w:rFonts w:asciiTheme="minorHAnsi" w:hAnsiTheme="minorHAnsi" w:cstheme="minorHAnsi"/>
          <w:color w:val="000000" w:themeColor="text1"/>
          <w:w w:val="105"/>
        </w:rPr>
        <w:t>has</w:t>
      </w:r>
      <w:r w:rsidRPr="00884A04">
        <w:rPr>
          <w:rFonts w:asciiTheme="minorHAnsi" w:hAnsiTheme="minorHAnsi" w:cstheme="minorHAnsi"/>
          <w:color w:val="000000" w:themeColor="text1"/>
          <w:spacing w:val="-10"/>
          <w:w w:val="105"/>
        </w:rPr>
        <w:t xml:space="preserve"> </w:t>
      </w:r>
      <w:r w:rsidRPr="00884A04">
        <w:rPr>
          <w:rFonts w:asciiTheme="minorHAnsi" w:hAnsiTheme="minorHAnsi" w:cstheme="minorHAnsi"/>
          <w:color w:val="000000" w:themeColor="text1"/>
          <w:w w:val="105"/>
        </w:rPr>
        <w:t>installed</w:t>
      </w:r>
      <w:r w:rsidRPr="00884A04">
        <w:rPr>
          <w:rFonts w:asciiTheme="minorHAnsi" w:hAnsiTheme="minorHAnsi" w:cstheme="minorHAnsi"/>
          <w:color w:val="000000" w:themeColor="text1"/>
          <w:spacing w:val="-7"/>
          <w:w w:val="105"/>
        </w:rPr>
        <w:t xml:space="preserve"> </w:t>
      </w:r>
      <w:r w:rsidRPr="00884A04">
        <w:rPr>
          <w:rFonts w:asciiTheme="minorHAnsi" w:hAnsiTheme="minorHAnsi" w:cstheme="minorHAnsi"/>
          <w:color w:val="000000" w:themeColor="text1"/>
          <w:w w:val="105"/>
        </w:rPr>
        <w:t>over</w:t>
      </w:r>
      <w:r w:rsidRPr="00884A04">
        <w:rPr>
          <w:rFonts w:asciiTheme="minorHAnsi" w:hAnsiTheme="minorHAnsi" w:cstheme="minorHAnsi"/>
          <w:color w:val="000000" w:themeColor="text1"/>
          <w:spacing w:val="-5"/>
          <w:w w:val="105"/>
        </w:rPr>
        <w:t xml:space="preserve"> </w:t>
      </w:r>
      <w:r w:rsidRPr="00884A04">
        <w:rPr>
          <w:rFonts w:asciiTheme="minorHAnsi" w:hAnsiTheme="minorHAnsi" w:cstheme="minorHAnsi"/>
          <w:color w:val="000000" w:themeColor="text1"/>
          <w:w w:val="105"/>
        </w:rPr>
        <w:t>3,200</w:t>
      </w:r>
      <w:r w:rsidRPr="00884A04">
        <w:rPr>
          <w:rFonts w:asciiTheme="minorHAnsi" w:hAnsiTheme="minorHAnsi" w:cstheme="minorHAnsi"/>
          <w:color w:val="000000" w:themeColor="text1"/>
          <w:spacing w:val="-6"/>
          <w:w w:val="105"/>
        </w:rPr>
        <w:t xml:space="preserve"> </w:t>
      </w:r>
      <w:r w:rsidRPr="00884A04">
        <w:rPr>
          <w:rFonts w:asciiTheme="minorHAnsi" w:hAnsiTheme="minorHAnsi" w:cstheme="minorHAnsi"/>
          <w:color w:val="000000" w:themeColor="text1"/>
          <w:w w:val="105"/>
        </w:rPr>
        <w:t>units</w:t>
      </w:r>
      <w:r w:rsidRPr="00884A04">
        <w:rPr>
          <w:rFonts w:asciiTheme="minorHAnsi" w:hAnsiTheme="minorHAnsi" w:cstheme="minorHAnsi"/>
          <w:color w:val="000000" w:themeColor="text1"/>
          <w:spacing w:val="-9"/>
          <w:w w:val="105"/>
        </w:rPr>
        <w:t xml:space="preserve"> </w:t>
      </w:r>
      <w:r w:rsidRPr="00884A04">
        <w:rPr>
          <w:rFonts w:asciiTheme="minorHAnsi" w:hAnsiTheme="minorHAnsi" w:cstheme="minorHAnsi"/>
          <w:color w:val="000000" w:themeColor="text1"/>
          <w:w w:val="105"/>
        </w:rPr>
        <w:t>to</w:t>
      </w:r>
      <w:r w:rsidRPr="00884A04">
        <w:rPr>
          <w:rFonts w:asciiTheme="minorHAnsi" w:hAnsiTheme="minorHAnsi" w:cstheme="minorHAnsi"/>
          <w:color w:val="000000" w:themeColor="text1"/>
          <w:spacing w:val="-8"/>
          <w:w w:val="105"/>
        </w:rPr>
        <w:t xml:space="preserve"> </w:t>
      </w:r>
      <w:r w:rsidRPr="00884A04">
        <w:rPr>
          <w:rFonts w:asciiTheme="minorHAnsi" w:hAnsiTheme="minorHAnsi" w:cstheme="minorHAnsi"/>
          <w:color w:val="000000" w:themeColor="text1"/>
          <w:w w:val="105"/>
        </w:rPr>
        <w:t>at least</w:t>
      </w:r>
      <w:r w:rsidRPr="00884A04">
        <w:rPr>
          <w:rFonts w:asciiTheme="minorHAnsi" w:hAnsiTheme="minorHAnsi" w:cstheme="minorHAnsi"/>
          <w:color w:val="000000" w:themeColor="text1"/>
          <w:spacing w:val="-3"/>
          <w:w w:val="105"/>
        </w:rPr>
        <w:t xml:space="preserve"> </w:t>
      </w:r>
      <w:r w:rsidRPr="00884A04">
        <w:rPr>
          <w:rFonts w:asciiTheme="minorHAnsi" w:hAnsiTheme="minorHAnsi" w:cstheme="minorHAnsi"/>
          <w:color w:val="000000" w:themeColor="text1"/>
          <w:w w:val="105"/>
        </w:rPr>
        <w:t>800</w:t>
      </w:r>
      <w:r w:rsidRPr="00884A04">
        <w:rPr>
          <w:rFonts w:asciiTheme="minorHAnsi" w:hAnsiTheme="minorHAnsi" w:cstheme="minorHAnsi"/>
          <w:color w:val="000000" w:themeColor="text1"/>
          <w:spacing w:val="-1"/>
          <w:w w:val="105"/>
        </w:rPr>
        <w:t xml:space="preserve"> </w:t>
      </w:r>
      <w:r w:rsidRPr="00884A04">
        <w:rPr>
          <w:rFonts w:asciiTheme="minorHAnsi" w:hAnsiTheme="minorHAnsi" w:cstheme="minorHAnsi"/>
          <w:color w:val="000000" w:themeColor="text1"/>
          <w:w w:val="105"/>
        </w:rPr>
        <w:t>different</w:t>
      </w:r>
      <w:r w:rsidRPr="00884A04">
        <w:rPr>
          <w:rFonts w:asciiTheme="minorHAnsi" w:hAnsiTheme="minorHAnsi" w:cstheme="minorHAnsi"/>
          <w:color w:val="000000" w:themeColor="text1"/>
          <w:spacing w:val="-5"/>
          <w:w w:val="105"/>
        </w:rPr>
        <w:t xml:space="preserve"> </w:t>
      </w:r>
      <w:r w:rsidRPr="00884A04">
        <w:rPr>
          <w:rFonts w:asciiTheme="minorHAnsi" w:hAnsiTheme="minorHAnsi" w:cstheme="minorHAnsi"/>
          <w:color w:val="000000" w:themeColor="text1"/>
          <w:w w:val="105"/>
        </w:rPr>
        <w:t>customers</w:t>
      </w:r>
      <w:r w:rsidRPr="00884A04">
        <w:rPr>
          <w:rFonts w:asciiTheme="minorHAnsi" w:hAnsiTheme="minorHAnsi" w:cstheme="minorHAnsi"/>
          <w:color w:val="000000" w:themeColor="text1"/>
          <w:spacing w:val="-7"/>
          <w:w w:val="105"/>
        </w:rPr>
        <w:t xml:space="preserve"> </w:t>
      </w:r>
      <w:r w:rsidRPr="00884A04">
        <w:rPr>
          <w:rFonts w:asciiTheme="minorHAnsi" w:hAnsiTheme="minorHAnsi" w:cstheme="minorHAnsi"/>
          <w:color w:val="000000" w:themeColor="text1"/>
          <w:w w:val="105"/>
        </w:rPr>
        <w:t>including</w:t>
      </w:r>
      <w:r w:rsidRPr="00884A04">
        <w:rPr>
          <w:rFonts w:asciiTheme="minorHAnsi" w:hAnsiTheme="minorHAnsi" w:cstheme="minorHAnsi"/>
          <w:color w:val="000000" w:themeColor="text1"/>
          <w:spacing w:val="-3"/>
          <w:w w:val="105"/>
        </w:rPr>
        <w:t xml:space="preserve"> </w:t>
      </w:r>
      <w:r w:rsidRPr="00884A04">
        <w:rPr>
          <w:rFonts w:asciiTheme="minorHAnsi" w:hAnsiTheme="minorHAnsi" w:cstheme="minorHAnsi"/>
          <w:color w:val="000000" w:themeColor="text1"/>
          <w:w w:val="105"/>
        </w:rPr>
        <w:t>several</w:t>
      </w:r>
      <w:r w:rsidRPr="00884A04">
        <w:rPr>
          <w:rFonts w:asciiTheme="minorHAnsi" w:hAnsiTheme="minorHAnsi" w:cstheme="minorHAnsi"/>
          <w:color w:val="000000" w:themeColor="text1"/>
          <w:spacing w:val="-4"/>
          <w:w w:val="105"/>
        </w:rPr>
        <w:t xml:space="preserve"> </w:t>
      </w:r>
      <w:r w:rsidRPr="00884A04">
        <w:rPr>
          <w:rFonts w:asciiTheme="minorHAnsi" w:hAnsiTheme="minorHAnsi" w:cstheme="minorHAnsi"/>
          <w:color w:val="000000" w:themeColor="text1"/>
          <w:w w:val="105"/>
        </w:rPr>
        <w:t>top-tier</w:t>
      </w:r>
      <w:r w:rsidRPr="00884A04">
        <w:rPr>
          <w:rFonts w:asciiTheme="minorHAnsi" w:hAnsiTheme="minorHAnsi" w:cstheme="minorHAnsi"/>
          <w:color w:val="000000" w:themeColor="text1"/>
          <w:spacing w:val="-4"/>
          <w:w w:val="105"/>
        </w:rPr>
        <w:t xml:space="preserve"> </w:t>
      </w:r>
      <w:r w:rsidRPr="00884A04">
        <w:rPr>
          <w:rFonts w:asciiTheme="minorHAnsi" w:hAnsiTheme="minorHAnsi" w:cstheme="minorHAnsi"/>
          <w:color w:val="000000" w:themeColor="text1"/>
          <w:w w:val="105"/>
        </w:rPr>
        <w:t>firms,</w:t>
      </w:r>
      <w:r w:rsidRPr="00884A04">
        <w:rPr>
          <w:rFonts w:asciiTheme="minorHAnsi" w:hAnsiTheme="minorHAnsi" w:cstheme="minorHAnsi"/>
          <w:color w:val="000000" w:themeColor="text1"/>
          <w:spacing w:val="-4"/>
          <w:w w:val="105"/>
        </w:rPr>
        <w:t xml:space="preserve"> </w:t>
      </w:r>
      <w:r w:rsidRPr="00884A04">
        <w:rPr>
          <w:rFonts w:asciiTheme="minorHAnsi" w:hAnsiTheme="minorHAnsi" w:cstheme="minorHAnsi"/>
          <w:color w:val="000000" w:themeColor="text1"/>
          <w:w w:val="105"/>
        </w:rPr>
        <w:t>becoming</w:t>
      </w:r>
      <w:r w:rsidRPr="00884A04">
        <w:rPr>
          <w:rFonts w:asciiTheme="minorHAnsi" w:hAnsiTheme="minorHAnsi" w:cstheme="minorHAnsi"/>
          <w:color w:val="000000" w:themeColor="text1"/>
          <w:spacing w:val="-3"/>
          <w:w w:val="105"/>
        </w:rPr>
        <w:t xml:space="preserve"> </w:t>
      </w:r>
      <w:r w:rsidRPr="00884A04">
        <w:rPr>
          <w:rFonts w:asciiTheme="minorHAnsi" w:hAnsiTheme="minorHAnsi" w:cstheme="minorHAnsi"/>
          <w:color w:val="000000" w:themeColor="text1"/>
          <w:w w:val="105"/>
        </w:rPr>
        <w:t>one</w:t>
      </w:r>
      <w:r w:rsidRPr="00884A04">
        <w:rPr>
          <w:rFonts w:asciiTheme="minorHAnsi" w:hAnsiTheme="minorHAnsi" w:cstheme="minorHAnsi"/>
          <w:color w:val="000000" w:themeColor="text1"/>
          <w:spacing w:val="-5"/>
          <w:w w:val="105"/>
        </w:rPr>
        <w:t xml:space="preserve"> </w:t>
      </w:r>
      <w:r w:rsidRPr="00884A04">
        <w:rPr>
          <w:rFonts w:asciiTheme="minorHAnsi" w:hAnsiTheme="minorHAnsi" w:cstheme="minorHAnsi"/>
          <w:color w:val="000000" w:themeColor="text1"/>
          <w:w w:val="105"/>
        </w:rPr>
        <w:t>of</w:t>
      </w:r>
      <w:r w:rsidRPr="00884A04">
        <w:rPr>
          <w:rFonts w:asciiTheme="minorHAnsi" w:hAnsiTheme="minorHAnsi" w:cstheme="minorHAnsi"/>
          <w:color w:val="000000" w:themeColor="text1"/>
          <w:spacing w:val="-5"/>
          <w:w w:val="105"/>
        </w:rPr>
        <w:t xml:space="preserve"> </w:t>
      </w:r>
      <w:r w:rsidRPr="00884A04">
        <w:rPr>
          <w:rFonts w:asciiTheme="minorHAnsi" w:hAnsiTheme="minorHAnsi" w:cstheme="minorHAnsi"/>
          <w:color w:val="000000" w:themeColor="text1"/>
          <w:w w:val="105"/>
        </w:rPr>
        <w:t>the</w:t>
      </w:r>
      <w:r w:rsidRPr="00884A04">
        <w:rPr>
          <w:rFonts w:asciiTheme="minorHAnsi" w:hAnsiTheme="minorHAnsi" w:cstheme="minorHAnsi"/>
          <w:color w:val="000000" w:themeColor="text1"/>
          <w:spacing w:val="-4"/>
          <w:w w:val="105"/>
        </w:rPr>
        <w:t xml:space="preserve"> </w:t>
      </w:r>
      <w:r w:rsidRPr="00884A04">
        <w:rPr>
          <w:rFonts w:asciiTheme="minorHAnsi" w:hAnsiTheme="minorHAnsi" w:cstheme="minorHAnsi"/>
          <w:color w:val="000000" w:themeColor="text1"/>
          <w:w w:val="105"/>
        </w:rPr>
        <w:t>most</w:t>
      </w:r>
      <w:r w:rsidRPr="00884A04">
        <w:rPr>
          <w:rFonts w:asciiTheme="minorHAnsi" w:hAnsiTheme="minorHAnsi" w:cstheme="minorHAnsi"/>
          <w:color w:val="000000" w:themeColor="text1"/>
          <w:spacing w:val="-3"/>
          <w:w w:val="105"/>
        </w:rPr>
        <w:t xml:space="preserve"> </w:t>
      </w:r>
      <w:r w:rsidRPr="00884A04">
        <w:rPr>
          <w:rFonts w:asciiTheme="minorHAnsi" w:hAnsiTheme="minorHAnsi" w:cstheme="minorHAnsi"/>
          <w:color w:val="000000" w:themeColor="text1"/>
          <w:w w:val="105"/>
        </w:rPr>
        <w:t>trusted</w:t>
      </w:r>
      <w:r w:rsidRPr="00884A04">
        <w:rPr>
          <w:rFonts w:asciiTheme="minorHAnsi" w:hAnsiTheme="minorHAnsi" w:cstheme="minorHAnsi"/>
          <w:color w:val="000000" w:themeColor="text1"/>
          <w:spacing w:val="-3"/>
          <w:w w:val="105"/>
        </w:rPr>
        <w:t xml:space="preserve"> </w:t>
      </w:r>
      <w:r w:rsidRPr="00884A04">
        <w:rPr>
          <w:rFonts w:asciiTheme="minorHAnsi" w:hAnsiTheme="minorHAnsi" w:cstheme="minorHAnsi"/>
          <w:color w:val="000000" w:themeColor="text1"/>
          <w:w w:val="105"/>
        </w:rPr>
        <w:t>brands</w:t>
      </w:r>
      <w:r w:rsidRPr="00884A04">
        <w:rPr>
          <w:rFonts w:asciiTheme="minorHAnsi" w:hAnsiTheme="minorHAnsi" w:cstheme="minorHAnsi"/>
          <w:color w:val="000000" w:themeColor="text1"/>
          <w:spacing w:val="-2"/>
          <w:w w:val="105"/>
        </w:rPr>
        <w:t xml:space="preserve"> </w:t>
      </w:r>
      <w:r w:rsidRPr="00884A04">
        <w:rPr>
          <w:rFonts w:asciiTheme="minorHAnsi" w:hAnsiTheme="minorHAnsi" w:cstheme="minorHAnsi"/>
          <w:color w:val="000000" w:themeColor="text1"/>
          <w:w w:val="105"/>
        </w:rPr>
        <w:t>in the Mexican plastics industry. All this is backed-up by a comprehensive after sales service structure that includes</w:t>
      </w:r>
      <w:r w:rsidRPr="00884A04">
        <w:rPr>
          <w:rFonts w:asciiTheme="minorHAnsi" w:hAnsiTheme="minorHAnsi" w:cstheme="minorHAnsi"/>
          <w:color w:val="000000" w:themeColor="text1"/>
          <w:spacing w:val="-21"/>
          <w:w w:val="105"/>
        </w:rPr>
        <w:t xml:space="preserve"> </w:t>
      </w:r>
      <w:r w:rsidRPr="00884A04">
        <w:rPr>
          <w:rFonts w:asciiTheme="minorHAnsi" w:hAnsiTheme="minorHAnsi" w:cstheme="minorHAnsi"/>
          <w:color w:val="000000" w:themeColor="text1"/>
          <w:w w:val="105"/>
        </w:rPr>
        <w:t>28</w:t>
      </w:r>
      <w:r w:rsidRPr="00884A04">
        <w:rPr>
          <w:rFonts w:asciiTheme="minorHAnsi" w:hAnsiTheme="minorHAnsi" w:cstheme="minorHAnsi"/>
          <w:color w:val="000000" w:themeColor="text1"/>
          <w:spacing w:val="-16"/>
          <w:w w:val="105"/>
        </w:rPr>
        <w:t xml:space="preserve"> </w:t>
      </w:r>
      <w:r w:rsidRPr="00884A04">
        <w:rPr>
          <w:rFonts w:asciiTheme="minorHAnsi" w:hAnsiTheme="minorHAnsi" w:cstheme="minorHAnsi"/>
          <w:color w:val="000000" w:themeColor="text1"/>
          <w:w w:val="105"/>
        </w:rPr>
        <w:t>service</w:t>
      </w:r>
      <w:r w:rsidRPr="00884A04">
        <w:rPr>
          <w:rFonts w:asciiTheme="minorHAnsi" w:hAnsiTheme="minorHAnsi" w:cstheme="minorHAnsi"/>
          <w:color w:val="000000" w:themeColor="text1"/>
          <w:spacing w:val="-21"/>
          <w:w w:val="105"/>
        </w:rPr>
        <w:t xml:space="preserve"> </w:t>
      </w:r>
      <w:r w:rsidRPr="00884A04">
        <w:rPr>
          <w:rFonts w:asciiTheme="minorHAnsi" w:hAnsiTheme="minorHAnsi" w:cstheme="minorHAnsi"/>
          <w:color w:val="000000" w:themeColor="text1"/>
          <w:w w:val="105"/>
        </w:rPr>
        <w:t>engineers,</w:t>
      </w:r>
      <w:r w:rsidRPr="00884A04">
        <w:rPr>
          <w:rFonts w:asciiTheme="minorHAnsi" w:hAnsiTheme="minorHAnsi" w:cstheme="minorHAnsi"/>
          <w:color w:val="000000" w:themeColor="text1"/>
          <w:spacing w:val="-19"/>
          <w:w w:val="105"/>
        </w:rPr>
        <w:t xml:space="preserve"> </w:t>
      </w:r>
      <w:r w:rsidRPr="00884A04">
        <w:rPr>
          <w:rFonts w:asciiTheme="minorHAnsi" w:hAnsiTheme="minorHAnsi" w:cstheme="minorHAnsi"/>
          <w:color w:val="000000" w:themeColor="text1"/>
          <w:w w:val="105"/>
        </w:rPr>
        <w:t>four</w:t>
      </w:r>
      <w:r w:rsidRPr="00884A04">
        <w:rPr>
          <w:rFonts w:asciiTheme="minorHAnsi" w:hAnsiTheme="minorHAnsi" w:cstheme="minorHAnsi"/>
          <w:color w:val="000000" w:themeColor="text1"/>
          <w:spacing w:val="-19"/>
          <w:w w:val="105"/>
        </w:rPr>
        <w:t xml:space="preserve"> </w:t>
      </w:r>
      <w:r w:rsidRPr="00884A04">
        <w:rPr>
          <w:rFonts w:asciiTheme="minorHAnsi" w:hAnsiTheme="minorHAnsi" w:cstheme="minorHAnsi"/>
          <w:color w:val="000000" w:themeColor="text1"/>
          <w:w w:val="105"/>
        </w:rPr>
        <w:t>regional</w:t>
      </w:r>
      <w:r w:rsidRPr="00884A04">
        <w:rPr>
          <w:rFonts w:asciiTheme="minorHAnsi" w:hAnsiTheme="minorHAnsi" w:cstheme="minorHAnsi"/>
          <w:color w:val="000000" w:themeColor="text1"/>
          <w:spacing w:val="-18"/>
          <w:w w:val="105"/>
        </w:rPr>
        <w:t xml:space="preserve"> </w:t>
      </w:r>
      <w:r w:rsidRPr="00884A04">
        <w:rPr>
          <w:rFonts w:asciiTheme="minorHAnsi" w:hAnsiTheme="minorHAnsi" w:cstheme="minorHAnsi"/>
          <w:color w:val="000000" w:themeColor="text1"/>
          <w:w w:val="105"/>
        </w:rPr>
        <w:t>service</w:t>
      </w:r>
      <w:r w:rsidRPr="00884A04">
        <w:rPr>
          <w:rFonts w:asciiTheme="minorHAnsi" w:hAnsiTheme="minorHAnsi" w:cstheme="minorHAnsi"/>
          <w:color w:val="000000" w:themeColor="text1"/>
          <w:spacing w:val="-23"/>
          <w:w w:val="105"/>
        </w:rPr>
        <w:t xml:space="preserve"> </w:t>
      </w:r>
      <w:r w:rsidRPr="00884A04">
        <w:rPr>
          <w:rFonts w:asciiTheme="minorHAnsi" w:hAnsiTheme="minorHAnsi" w:cstheme="minorHAnsi"/>
          <w:color w:val="000000" w:themeColor="text1"/>
          <w:w w:val="105"/>
        </w:rPr>
        <w:t>&amp;</w:t>
      </w:r>
      <w:r w:rsidRPr="00884A04">
        <w:rPr>
          <w:rFonts w:asciiTheme="minorHAnsi" w:hAnsiTheme="minorHAnsi" w:cstheme="minorHAnsi"/>
          <w:color w:val="000000" w:themeColor="text1"/>
          <w:spacing w:val="-19"/>
          <w:w w:val="105"/>
        </w:rPr>
        <w:t xml:space="preserve"> </w:t>
      </w:r>
      <w:r w:rsidRPr="00884A04">
        <w:rPr>
          <w:rFonts w:asciiTheme="minorHAnsi" w:hAnsiTheme="minorHAnsi" w:cstheme="minorHAnsi"/>
          <w:color w:val="000000" w:themeColor="text1"/>
          <w:w w:val="105"/>
        </w:rPr>
        <w:t>training</w:t>
      </w:r>
      <w:r w:rsidRPr="00884A04">
        <w:rPr>
          <w:rFonts w:asciiTheme="minorHAnsi" w:hAnsiTheme="minorHAnsi" w:cstheme="minorHAnsi"/>
          <w:color w:val="000000" w:themeColor="text1"/>
          <w:spacing w:val="-19"/>
          <w:w w:val="105"/>
        </w:rPr>
        <w:t xml:space="preserve"> </w:t>
      </w:r>
      <w:r w:rsidRPr="00884A04">
        <w:rPr>
          <w:rFonts w:asciiTheme="minorHAnsi" w:hAnsiTheme="minorHAnsi" w:cstheme="minorHAnsi"/>
          <w:color w:val="000000" w:themeColor="text1"/>
          <w:w w:val="105"/>
        </w:rPr>
        <w:t>centers</w:t>
      </w:r>
      <w:r w:rsidRPr="00884A04">
        <w:rPr>
          <w:rFonts w:asciiTheme="minorHAnsi" w:hAnsiTheme="minorHAnsi" w:cstheme="minorHAnsi"/>
          <w:color w:val="000000" w:themeColor="text1"/>
          <w:spacing w:val="-18"/>
          <w:w w:val="105"/>
        </w:rPr>
        <w:t xml:space="preserve"> </w:t>
      </w:r>
      <w:r w:rsidRPr="00884A04">
        <w:rPr>
          <w:rFonts w:asciiTheme="minorHAnsi" w:hAnsiTheme="minorHAnsi" w:cstheme="minorHAnsi"/>
          <w:color w:val="000000" w:themeColor="text1"/>
          <w:w w:val="105"/>
        </w:rPr>
        <w:t>and</w:t>
      </w:r>
      <w:r w:rsidRPr="00884A04">
        <w:rPr>
          <w:rFonts w:asciiTheme="minorHAnsi" w:hAnsiTheme="minorHAnsi" w:cstheme="minorHAnsi"/>
          <w:color w:val="000000" w:themeColor="text1"/>
          <w:spacing w:val="-20"/>
          <w:w w:val="105"/>
        </w:rPr>
        <w:t xml:space="preserve"> </w:t>
      </w:r>
      <w:r w:rsidRPr="00884A04">
        <w:rPr>
          <w:rFonts w:asciiTheme="minorHAnsi" w:hAnsiTheme="minorHAnsi" w:cstheme="minorHAnsi"/>
          <w:color w:val="000000" w:themeColor="text1"/>
          <w:w w:val="105"/>
        </w:rPr>
        <w:t>a</w:t>
      </w:r>
      <w:r w:rsidRPr="00884A04">
        <w:rPr>
          <w:rFonts w:asciiTheme="minorHAnsi" w:hAnsiTheme="minorHAnsi" w:cstheme="minorHAnsi"/>
          <w:color w:val="000000" w:themeColor="text1"/>
          <w:spacing w:val="-21"/>
          <w:w w:val="105"/>
        </w:rPr>
        <w:t xml:space="preserve"> </w:t>
      </w:r>
      <w:r w:rsidRPr="00884A04">
        <w:rPr>
          <w:rFonts w:asciiTheme="minorHAnsi" w:hAnsiTheme="minorHAnsi" w:cstheme="minorHAnsi"/>
          <w:color w:val="000000" w:themeColor="text1"/>
          <w:w w:val="105"/>
        </w:rPr>
        <w:t>2,300</w:t>
      </w:r>
      <w:r w:rsidRPr="00884A04">
        <w:rPr>
          <w:rFonts w:asciiTheme="minorHAnsi" w:hAnsiTheme="minorHAnsi" w:cstheme="minorHAnsi"/>
          <w:color w:val="000000" w:themeColor="text1"/>
          <w:spacing w:val="-19"/>
          <w:w w:val="105"/>
        </w:rPr>
        <w:t xml:space="preserve"> </w:t>
      </w:r>
      <w:r w:rsidRPr="00884A04">
        <w:rPr>
          <w:rFonts w:asciiTheme="minorHAnsi" w:hAnsiTheme="minorHAnsi" w:cstheme="minorHAnsi"/>
          <w:color w:val="000000" w:themeColor="text1"/>
          <w:w w:val="105"/>
        </w:rPr>
        <w:t>square</w:t>
      </w:r>
      <w:r w:rsidRPr="00884A04">
        <w:rPr>
          <w:rFonts w:asciiTheme="minorHAnsi" w:hAnsiTheme="minorHAnsi" w:cstheme="minorHAnsi"/>
          <w:color w:val="000000" w:themeColor="text1"/>
          <w:spacing w:val="-18"/>
          <w:w w:val="105"/>
        </w:rPr>
        <w:t xml:space="preserve"> </w:t>
      </w:r>
      <w:r w:rsidRPr="00884A04">
        <w:rPr>
          <w:rFonts w:asciiTheme="minorHAnsi" w:hAnsiTheme="minorHAnsi" w:cstheme="minorHAnsi"/>
          <w:color w:val="000000" w:themeColor="text1"/>
          <w:w w:val="105"/>
        </w:rPr>
        <w:t>meter</w:t>
      </w:r>
      <w:r w:rsidRPr="00884A04">
        <w:rPr>
          <w:rFonts w:asciiTheme="minorHAnsi" w:hAnsiTheme="minorHAnsi" w:cstheme="minorHAnsi"/>
          <w:color w:val="000000" w:themeColor="text1"/>
          <w:spacing w:val="-21"/>
          <w:w w:val="105"/>
        </w:rPr>
        <w:t xml:space="preserve"> </w:t>
      </w:r>
      <w:r w:rsidRPr="00884A04">
        <w:rPr>
          <w:rFonts w:asciiTheme="minorHAnsi" w:hAnsiTheme="minorHAnsi" w:cstheme="minorHAnsi"/>
          <w:color w:val="000000" w:themeColor="text1"/>
          <w:w w:val="105"/>
        </w:rPr>
        <w:t>distribution facility</w:t>
      </w:r>
      <w:r w:rsidRPr="00884A04">
        <w:rPr>
          <w:rFonts w:asciiTheme="minorHAnsi" w:hAnsiTheme="minorHAnsi" w:cstheme="minorHAnsi"/>
          <w:color w:val="000000" w:themeColor="text1"/>
          <w:spacing w:val="-10"/>
          <w:w w:val="105"/>
        </w:rPr>
        <w:t xml:space="preserve"> </w:t>
      </w:r>
      <w:r w:rsidRPr="00884A04">
        <w:rPr>
          <w:rFonts w:asciiTheme="minorHAnsi" w:hAnsiTheme="minorHAnsi" w:cstheme="minorHAnsi"/>
          <w:color w:val="000000" w:themeColor="text1"/>
          <w:w w:val="105"/>
        </w:rPr>
        <w:t>in</w:t>
      </w:r>
      <w:r w:rsidRPr="00884A04">
        <w:rPr>
          <w:rFonts w:asciiTheme="minorHAnsi" w:hAnsiTheme="minorHAnsi" w:cstheme="minorHAnsi"/>
          <w:color w:val="000000" w:themeColor="text1"/>
          <w:spacing w:val="-10"/>
          <w:w w:val="105"/>
        </w:rPr>
        <w:t xml:space="preserve"> </w:t>
      </w:r>
      <w:r w:rsidRPr="00884A04">
        <w:rPr>
          <w:rFonts w:asciiTheme="minorHAnsi" w:hAnsiTheme="minorHAnsi" w:cstheme="minorHAnsi"/>
          <w:color w:val="000000" w:themeColor="text1"/>
          <w:w w:val="105"/>
        </w:rPr>
        <w:t>Mexico</w:t>
      </w:r>
      <w:r w:rsidRPr="00884A04">
        <w:rPr>
          <w:rFonts w:asciiTheme="minorHAnsi" w:hAnsiTheme="minorHAnsi" w:cstheme="minorHAnsi"/>
          <w:color w:val="000000" w:themeColor="text1"/>
          <w:spacing w:val="-10"/>
          <w:w w:val="105"/>
        </w:rPr>
        <w:t xml:space="preserve"> </w:t>
      </w:r>
      <w:r w:rsidRPr="00884A04">
        <w:rPr>
          <w:rFonts w:asciiTheme="minorHAnsi" w:hAnsiTheme="minorHAnsi" w:cstheme="minorHAnsi"/>
          <w:color w:val="000000" w:themeColor="text1"/>
          <w:w w:val="105"/>
        </w:rPr>
        <w:t>City,</w:t>
      </w:r>
      <w:r w:rsidRPr="00884A04">
        <w:rPr>
          <w:rFonts w:asciiTheme="minorHAnsi" w:hAnsiTheme="minorHAnsi" w:cstheme="minorHAnsi"/>
          <w:color w:val="000000" w:themeColor="text1"/>
          <w:spacing w:val="-8"/>
          <w:w w:val="105"/>
        </w:rPr>
        <w:t xml:space="preserve"> </w:t>
      </w:r>
      <w:r w:rsidRPr="00884A04">
        <w:rPr>
          <w:rFonts w:asciiTheme="minorHAnsi" w:hAnsiTheme="minorHAnsi" w:cstheme="minorHAnsi"/>
          <w:color w:val="000000" w:themeColor="text1"/>
          <w:w w:val="105"/>
        </w:rPr>
        <w:t>where</w:t>
      </w:r>
      <w:r w:rsidRPr="00884A04">
        <w:rPr>
          <w:rFonts w:asciiTheme="minorHAnsi" w:hAnsiTheme="minorHAnsi" w:cstheme="minorHAnsi"/>
          <w:color w:val="000000" w:themeColor="text1"/>
          <w:spacing w:val="-8"/>
          <w:w w:val="105"/>
        </w:rPr>
        <w:t xml:space="preserve"> </w:t>
      </w:r>
      <w:r w:rsidRPr="00884A04">
        <w:rPr>
          <w:rFonts w:asciiTheme="minorHAnsi" w:hAnsiTheme="minorHAnsi" w:cstheme="minorHAnsi"/>
          <w:color w:val="000000" w:themeColor="text1"/>
          <w:w w:val="105"/>
        </w:rPr>
        <w:t>the</w:t>
      </w:r>
      <w:r w:rsidRPr="00884A04">
        <w:rPr>
          <w:rFonts w:asciiTheme="minorHAnsi" w:hAnsiTheme="minorHAnsi" w:cstheme="minorHAnsi"/>
          <w:color w:val="000000" w:themeColor="text1"/>
          <w:spacing w:val="-8"/>
          <w:w w:val="105"/>
        </w:rPr>
        <w:t xml:space="preserve"> </w:t>
      </w:r>
      <w:r w:rsidRPr="00884A04">
        <w:rPr>
          <w:rFonts w:asciiTheme="minorHAnsi" w:hAnsiTheme="minorHAnsi" w:cstheme="minorHAnsi"/>
          <w:color w:val="000000" w:themeColor="text1"/>
          <w:w w:val="105"/>
        </w:rPr>
        <w:t>company</w:t>
      </w:r>
      <w:r w:rsidRPr="00884A04">
        <w:rPr>
          <w:rFonts w:asciiTheme="minorHAnsi" w:hAnsiTheme="minorHAnsi" w:cstheme="minorHAnsi"/>
          <w:color w:val="000000" w:themeColor="text1"/>
          <w:spacing w:val="-11"/>
          <w:w w:val="105"/>
        </w:rPr>
        <w:t xml:space="preserve"> </w:t>
      </w:r>
      <w:r w:rsidRPr="00884A04">
        <w:rPr>
          <w:rFonts w:asciiTheme="minorHAnsi" w:hAnsiTheme="minorHAnsi" w:cstheme="minorHAnsi"/>
          <w:color w:val="000000" w:themeColor="text1"/>
          <w:w w:val="105"/>
        </w:rPr>
        <w:t>is</w:t>
      </w:r>
      <w:r w:rsidRPr="00884A04">
        <w:rPr>
          <w:rFonts w:asciiTheme="minorHAnsi" w:hAnsiTheme="minorHAnsi" w:cstheme="minorHAnsi"/>
          <w:color w:val="000000" w:themeColor="text1"/>
          <w:spacing w:val="-9"/>
          <w:w w:val="105"/>
        </w:rPr>
        <w:t xml:space="preserve"> </w:t>
      </w:r>
      <w:r w:rsidRPr="00884A04">
        <w:rPr>
          <w:rFonts w:asciiTheme="minorHAnsi" w:hAnsiTheme="minorHAnsi" w:cstheme="minorHAnsi"/>
          <w:color w:val="000000" w:themeColor="text1"/>
          <w:w w:val="105"/>
        </w:rPr>
        <w:t>headquartered</w:t>
      </w:r>
    </w:p>
    <w:p w14:paraId="50105470" w14:textId="3A50A955" w:rsidR="005A0859" w:rsidRDefault="005A0859" w:rsidP="00884A04">
      <w:pPr>
        <w:pStyle w:val="Textkrper"/>
        <w:tabs>
          <w:tab w:val="left" w:pos="1539"/>
        </w:tabs>
        <w:spacing w:before="63"/>
        <w:rPr>
          <w:rFonts w:asciiTheme="minorHAnsi" w:hAnsiTheme="minorHAnsi" w:cstheme="minorHAnsi"/>
          <w:color w:val="000000" w:themeColor="text1"/>
        </w:rPr>
      </w:pPr>
    </w:p>
    <w:p w14:paraId="5C30D06D" w14:textId="57B8D577" w:rsidR="00884A04" w:rsidRPr="00884A04" w:rsidRDefault="00884A04" w:rsidP="00884A04"/>
    <w:p w14:paraId="68E21756" w14:textId="44A627AB" w:rsidR="00884A04" w:rsidRPr="00884A04" w:rsidRDefault="00884A04" w:rsidP="00884A04"/>
    <w:p w14:paraId="354C9467" w14:textId="55E5FF9E" w:rsidR="00884A04" w:rsidRPr="00884A04" w:rsidRDefault="00884A04" w:rsidP="00884A04"/>
    <w:p w14:paraId="738C462F" w14:textId="676D6797" w:rsidR="00884A04" w:rsidRPr="00884A04" w:rsidRDefault="00884A04" w:rsidP="00884A04"/>
    <w:p w14:paraId="6B2C090F" w14:textId="1364724C" w:rsidR="00884A04" w:rsidRPr="00884A04" w:rsidRDefault="00884A04" w:rsidP="00884A04"/>
    <w:p w14:paraId="0F818C2E" w14:textId="77EB6785" w:rsidR="00884A04" w:rsidRPr="00884A04" w:rsidRDefault="00884A04" w:rsidP="00884A04"/>
    <w:p w14:paraId="1CEF5CF8" w14:textId="25CE4F1E" w:rsidR="00884A04" w:rsidRPr="00884A04" w:rsidRDefault="00884A04" w:rsidP="00884A04"/>
    <w:p w14:paraId="76BDEE23" w14:textId="6F65B66A" w:rsidR="00884A04" w:rsidRPr="00884A04" w:rsidRDefault="00884A04" w:rsidP="00884A04"/>
    <w:p w14:paraId="2C13EA88" w14:textId="13193E26" w:rsidR="00884A04" w:rsidRPr="00884A04" w:rsidRDefault="00884A04" w:rsidP="00884A04"/>
    <w:p w14:paraId="4A71EA02" w14:textId="0F2B1D08" w:rsidR="00884A04" w:rsidRPr="00884A04" w:rsidRDefault="00884A04" w:rsidP="00884A04"/>
    <w:p w14:paraId="04056845" w14:textId="5E7DC08F" w:rsidR="00884A04" w:rsidRPr="00884A04" w:rsidRDefault="00884A04" w:rsidP="00884A04"/>
    <w:p w14:paraId="19510F35" w14:textId="55C13540" w:rsidR="00884A04" w:rsidRPr="00884A04" w:rsidRDefault="00884A04" w:rsidP="00884A04"/>
    <w:p w14:paraId="7024BFA6" w14:textId="4CD9369E" w:rsidR="00884A04" w:rsidRPr="00884A04" w:rsidRDefault="00884A04" w:rsidP="00884A04"/>
    <w:p w14:paraId="44113A38" w14:textId="63F3429E" w:rsidR="00884A04" w:rsidRPr="00884A04" w:rsidRDefault="00884A04" w:rsidP="00884A04"/>
    <w:p w14:paraId="064FA428" w14:textId="38595691" w:rsidR="00884A04" w:rsidRPr="00884A04" w:rsidRDefault="00884A04" w:rsidP="00884A04"/>
    <w:p w14:paraId="565ACFD1" w14:textId="74E36847" w:rsidR="00884A04" w:rsidRDefault="00884A04" w:rsidP="00884A04">
      <w:pPr>
        <w:rPr>
          <w:rFonts w:asciiTheme="minorHAnsi" w:hAnsiTheme="minorHAnsi" w:cstheme="minorHAnsi"/>
          <w:color w:val="000000" w:themeColor="text1"/>
          <w:sz w:val="21"/>
          <w:szCs w:val="21"/>
        </w:rPr>
      </w:pPr>
    </w:p>
    <w:p w14:paraId="53246673" w14:textId="367B30F4" w:rsidR="00884A04" w:rsidRDefault="00884A04" w:rsidP="00884A04">
      <w:pPr>
        <w:rPr>
          <w:rFonts w:asciiTheme="minorHAnsi" w:hAnsiTheme="minorHAnsi" w:cstheme="minorHAnsi"/>
          <w:color w:val="000000" w:themeColor="text1"/>
          <w:sz w:val="21"/>
          <w:szCs w:val="21"/>
        </w:rPr>
      </w:pPr>
    </w:p>
    <w:p w14:paraId="2F11DF0D" w14:textId="5BA6CA77" w:rsidR="00884A04" w:rsidRDefault="00884A04" w:rsidP="00884A04">
      <w:pPr>
        <w:rPr>
          <w:rFonts w:asciiTheme="minorHAnsi" w:hAnsiTheme="minorHAnsi" w:cstheme="minorHAnsi"/>
          <w:color w:val="000000" w:themeColor="text1"/>
          <w:sz w:val="21"/>
          <w:szCs w:val="21"/>
        </w:rPr>
      </w:pPr>
    </w:p>
    <w:p w14:paraId="28B221C8" w14:textId="77777777" w:rsidR="00884A04" w:rsidRPr="00884A04" w:rsidRDefault="00884A04" w:rsidP="00884A04"/>
    <w:sectPr w:rsidR="00884A04" w:rsidRPr="00884A04">
      <w:pgSz w:w="11910" w:h="16840"/>
      <w:pgMar w:top="900" w:right="1160" w:bottom="280" w:left="12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5EAA08" w14:textId="77777777" w:rsidR="001F7EA4" w:rsidRDefault="001F7EA4" w:rsidP="00781FCA">
      <w:r>
        <w:separator/>
      </w:r>
    </w:p>
  </w:endnote>
  <w:endnote w:type="continuationSeparator" w:id="0">
    <w:p w14:paraId="7E02C085" w14:textId="77777777" w:rsidR="001F7EA4" w:rsidRDefault="001F7EA4" w:rsidP="00781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40E33" w14:textId="77777777" w:rsidR="00781FCA" w:rsidRDefault="00781FC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0E5C9" w14:textId="77777777" w:rsidR="00781FCA" w:rsidRDefault="00781FC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560C9" w14:textId="77777777" w:rsidR="00781FCA" w:rsidRDefault="00781FC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1CDB2D" w14:textId="77777777" w:rsidR="001F7EA4" w:rsidRDefault="001F7EA4" w:rsidP="00781FCA">
      <w:r>
        <w:separator/>
      </w:r>
    </w:p>
  </w:footnote>
  <w:footnote w:type="continuationSeparator" w:id="0">
    <w:p w14:paraId="03D304AC" w14:textId="77777777" w:rsidR="001F7EA4" w:rsidRDefault="001F7EA4" w:rsidP="00781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48022" w14:textId="77777777" w:rsidR="00781FCA" w:rsidRDefault="00781FC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07A73" w14:textId="24298501" w:rsidR="00781FCA" w:rsidRDefault="00781FCA" w:rsidP="00781FCA">
    <w:pPr>
      <w:pStyle w:val="Kopfzeile"/>
      <w:jc w:val="right"/>
    </w:pPr>
    <w:bookmarkStart w:id="0" w:name="_GoBack"/>
    <w:r w:rsidRPr="00884A04">
      <w:rPr>
        <w:rFonts w:asciiTheme="minorHAnsi" w:hAnsiTheme="minorHAnsi" w:cstheme="minorHAnsi"/>
        <w:noProof/>
        <w:color w:val="000000" w:themeColor="text1"/>
        <w:sz w:val="20"/>
        <w:lang w:eastAsia="zh-CN"/>
      </w:rPr>
      <w:drawing>
        <wp:inline distT="0" distB="0" distL="0" distR="0" wp14:anchorId="1668881F" wp14:editId="433ABA12">
          <wp:extent cx="1792030" cy="46405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792030" cy="464057"/>
                  </a:xfrm>
                  <a:prstGeom prst="rect">
                    <a:avLst/>
                  </a:prstGeom>
                </pic:spPr>
              </pic:pic>
            </a:graphicData>
          </a:graphic>
        </wp:inline>
      </w:drawing>
    </w:r>
    <w:bookmarkEnd w:id="0"/>
  </w:p>
  <w:p w14:paraId="67E049C8" w14:textId="2869AF83" w:rsidR="00781FCA" w:rsidRDefault="00781FCA" w:rsidP="00781FCA">
    <w:pPr>
      <w:pStyle w:val="Kopfzeile"/>
      <w:jc w:val="right"/>
    </w:pPr>
  </w:p>
  <w:p w14:paraId="797F0AE8" w14:textId="77777777" w:rsidR="00781FCA" w:rsidRDefault="00781FCA" w:rsidP="00781FCA">
    <w:pPr>
      <w:pStyle w:val="Kopfzeile"/>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B77B4" w14:textId="77777777" w:rsidR="00781FCA" w:rsidRDefault="00781FCA">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bordersDoNotSurroundHeader/>
  <w:bordersDoNotSurroundFooter/>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859"/>
    <w:rsid w:val="0001169A"/>
    <w:rsid w:val="000646AA"/>
    <w:rsid w:val="000726F6"/>
    <w:rsid w:val="0016261D"/>
    <w:rsid w:val="001E41BF"/>
    <w:rsid w:val="001F7EA4"/>
    <w:rsid w:val="00200C74"/>
    <w:rsid w:val="002A5740"/>
    <w:rsid w:val="003612BB"/>
    <w:rsid w:val="003E49AD"/>
    <w:rsid w:val="00445E4E"/>
    <w:rsid w:val="004568EA"/>
    <w:rsid w:val="005A0859"/>
    <w:rsid w:val="006F6A4C"/>
    <w:rsid w:val="00781FCA"/>
    <w:rsid w:val="00793FE4"/>
    <w:rsid w:val="008047B6"/>
    <w:rsid w:val="008055C3"/>
    <w:rsid w:val="00884A04"/>
    <w:rsid w:val="009170A8"/>
    <w:rsid w:val="009C717D"/>
    <w:rsid w:val="00A16D9A"/>
    <w:rsid w:val="00AD619F"/>
    <w:rsid w:val="00AE2FC0"/>
    <w:rsid w:val="00B339A5"/>
    <w:rsid w:val="00E0488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3864EB"/>
  <w15:docId w15:val="{7E9668F4-3A3C-B34D-A504-D3CA0544A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rFonts w:ascii="Times New Roman" w:eastAsia="Times New Roman" w:hAnsi="Times New Roman" w:cs="Times New Roman"/>
    </w:rPr>
  </w:style>
  <w:style w:type="paragraph" w:styleId="berschrift1">
    <w:name w:val="heading 1"/>
    <w:basedOn w:val="Standard"/>
    <w:uiPriority w:val="9"/>
    <w:qFormat/>
    <w:pPr>
      <w:spacing w:before="1"/>
      <w:ind w:left="100"/>
      <w:jc w:val="both"/>
      <w:outlineLvl w:val="0"/>
    </w:pPr>
    <w:rPr>
      <w:sz w:val="31"/>
      <w:szCs w:val="3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1"/>
      <w:szCs w:val="21"/>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paragraph" w:styleId="Sprechblasentext">
    <w:name w:val="Balloon Text"/>
    <w:basedOn w:val="Standard"/>
    <w:link w:val="SprechblasentextZchn"/>
    <w:uiPriority w:val="99"/>
    <w:semiHidden/>
    <w:unhideWhenUsed/>
    <w:rsid w:val="00200C74"/>
    <w:rPr>
      <w:sz w:val="18"/>
      <w:szCs w:val="18"/>
    </w:rPr>
  </w:style>
  <w:style w:type="character" w:customStyle="1" w:styleId="SprechblasentextZchn">
    <w:name w:val="Sprechblasentext Zchn"/>
    <w:basedOn w:val="Absatz-Standardschriftart"/>
    <w:link w:val="Sprechblasentext"/>
    <w:uiPriority w:val="99"/>
    <w:semiHidden/>
    <w:rsid w:val="00200C74"/>
    <w:rPr>
      <w:rFonts w:ascii="Times New Roman" w:eastAsia="Times New Roman" w:hAnsi="Times New Roman" w:cs="Times New Roman"/>
      <w:sz w:val="18"/>
      <w:szCs w:val="18"/>
    </w:rPr>
  </w:style>
  <w:style w:type="paragraph" w:styleId="berarbeitung">
    <w:name w:val="Revision"/>
    <w:hidden/>
    <w:uiPriority w:val="99"/>
    <w:semiHidden/>
    <w:rsid w:val="00AD619F"/>
    <w:pPr>
      <w:widowControl/>
      <w:autoSpaceDE/>
      <w:autoSpaceDN/>
    </w:pPr>
    <w:rPr>
      <w:rFonts w:ascii="Times New Roman" w:eastAsia="Times New Roman" w:hAnsi="Times New Roman" w:cs="Times New Roman"/>
    </w:rPr>
  </w:style>
  <w:style w:type="character" w:styleId="Kommentarzeichen">
    <w:name w:val="annotation reference"/>
    <w:basedOn w:val="Absatz-Standardschriftart"/>
    <w:uiPriority w:val="99"/>
    <w:semiHidden/>
    <w:unhideWhenUsed/>
    <w:rsid w:val="00AD619F"/>
    <w:rPr>
      <w:sz w:val="16"/>
      <w:szCs w:val="16"/>
    </w:rPr>
  </w:style>
  <w:style w:type="paragraph" w:styleId="Kommentartext">
    <w:name w:val="annotation text"/>
    <w:basedOn w:val="Standard"/>
    <w:link w:val="KommentartextZchn"/>
    <w:uiPriority w:val="99"/>
    <w:semiHidden/>
    <w:unhideWhenUsed/>
    <w:rsid w:val="00AD619F"/>
    <w:rPr>
      <w:sz w:val="20"/>
      <w:szCs w:val="20"/>
    </w:rPr>
  </w:style>
  <w:style w:type="character" w:customStyle="1" w:styleId="KommentartextZchn">
    <w:name w:val="Kommentartext Zchn"/>
    <w:basedOn w:val="Absatz-Standardschriftart"/>
    <w:link w:val="Kommentartext"/>
    <w:uiPriority w:val="99"/>
    <w:semiHidden/>
    <w:rsid w:val="00AD619F"/>
    <w:rPr>
      <w:rFonts w:ascii="Times New Roman" w:eastAsia="Times New Roman" w:hAnsi="Times New Roman" w:cs="Times New Roman"/>
      <w:sz w:val="20"/>
      <w:szCs w:val="20"/>
    </w:rPr>
  </w:style>
  <w:style w:type="paragraph" w:styleId="Kommentarthema">
    <w:name w:val="annotation subject"/>
    <w:basedOn w:val="Kommentartext"/>
    <w:next w:val="Kommentartext"/>
    <w:link w:val="KommentarthemaZchn"/>
    <w:uiPriority w:val="99"/>
    <w:semiHidden/>
    <w:unhideWhenUsed/>
    <w:rsid w:val="00AD619F"/>
    <w:rPr>
      <w:b/>
      <w:bCs/>
    </w:rPr>
  </w:style>
  <w:style w:type="character" w:customStyle="1" w:styleId="KommentarthemaZchn">
    <w:name w:val="Kommentarthema Zchn"/>
    <w:basedOn w:val="KommentartextZchn"/>
    <w:link w:val="Kommentarthema"/>
    <w:uiPriority w:val="99"/>
    <w:semiHidden/>
    <w:rsid w:val="00AD619F"/>
    <w:rPr>
      <w:rFonts w:ascii="Times New Roman" w:eastAsia="Times New Roman" w:hAnsi="Times New Roman" w:cs="Times New Roman"/>
      <w:b/>
      <w:bCs/>
      <w:sz w:val="20"/>
      <w:szCs w:val="20"/>
    </w:rPr>
  </w:style>
  <w:style w:type="paragraph" w:styleId="Kopfzeile">
    <w:name w:val="header"/>
    <w:basedOn w:val="Standard"/>
    <w:link w:val="KopfzeileZchn"/>
    <w:uiPriority w:val="99"/>
    <w:unhideWhenUsed/>
    <w:rsid w:val="00781FCA"/>
    <w:pPr>
      <w:tabs>
        <w:tab w:val="center" w:pos="4536"/>
        <w:tab w:val="right" w:pos="9072"/>
      </w:tabs>
    </w:pPr>
  </w:style>
  <w:style w:type="character" w:customStyle="1" w:styleId="KopfzeileZchn">
    <w:name w:val="Kopfzeile Zchn"/>
    <w:basedOn w:val="Absatz-Standardschriftart"/>
    <w:link w:val="Kopfzeile"/>
    <w:uiPriority w:val="99"/>
    <w:rsid w:val="00781FCA"/>
    <w:rPr>
      <w:rFonts w:ascii="Times New Roman" w:eastAsia="Times New Roman" w:hAnsi="Times New Roman" w:cs="Times New Roman"/>
    </w:rPr>
  </w:style>
  <w:style w:type="paragraph" w:styleId="Fuzeile">
    <w:name w:val="footer"/>
    <w:basedOn w:val="Standard"/>
    <w:link w:val="FuzeileZchn"/>
    <w:uiPriority w:val="99"/>
    <w:unhideWhenUsed/>
    <w:rsid w:val="00781FCA"/>
    <w:pPr>
      <w:tabs>
        <w:tab w:val="center" w:pos="4536"/>
        <w:tab w:val="right" w:pos="9072"/>
      </w:tabs>
    </w:pPr>
  </w:style>
  <w:style w:type="character" w:customStyle="1" w:styleId="FuzeileZchn">
    <w:name w:val="Fußzeile Zchn"/>
    <w:basedOn w:val="Absatz-Standardschriftart"/>
    <w:link w:val="Fuzeile"/>
    <w:uiPriority w:val="99"/>
    <w:rsid w:val="00781FC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7443842">
      <w:bodyDiv w:val="1"/>
      <w:marLeft w:val="0"/>
      <w:marRight w:val="0"/>
      <w:marTop w:val="0"/>
      <w:marBottom w:val="0"/>
      <w:divBdr>
        <w:top w:val="none" w:sz="0" w:space="0" w:color="auto"/>
        <w:left w:val="none" w:sz="0" w:space="0" w:color="auto"/>
        <w:bottom w:val="none" w:sz="0" w:space="0" w:color="auto"/>
        <w:right w:val="none" w:sz="0" w:space="0" w:color="auto"/>
      </w:divBdr>
      <w:divsChild>
        <w:div w:id="53547333">
          <w:marLeft w:val="0"/>
          <w:marRight w:val="0"/>
          <w:marTop w:val="0"/>
          <w:marBottom w:val="0"/>
          <w:divBdr>
            <w:top w:val="none" w:sz="0" w:space="0" w:color="auto"/>
            <w:left w:val="none" w:sz="0" w:space="0" w:color="auto"/>
            <w:bottom w:val="none" w:sz="0" w:space="0" w:color="auto"/>
            <w:right w:val="none" w:sz="0" w:space="0" w:color="auto"/>
          </w:divBdr>
          <w:divsChild>
            <w:div w:id="1897008132">
              <w:marLeft w:val="0"/>
              <w:marRight w:val="0"/>
              <w:marTop w:val="0"/>
              <w:marBottom w:val="0"/>
              <w:divBdr>
                <w:top w:val="none" w:sz="0" w:space="0" w:color="auto"/>
                <w:left w:val="none" w:sz="0" w:space="0" w:color="auto"/>
                <w:bottom w:val="none" w:sz="0" w:space="0" w:color="auto"/>
                <w:right w:val="none" w:sz="0" w:space="0" w:color="auto"/>
              </w:divBdr>
              <w:divsChild>
                <w:div w:id="537426205">
                  <w:marLeft w:val="0"/>
                  <w:marRight w:val="0"/>
                  <w:marTop w:val="0"/>
                  <w:marBottom w:val="0"/>
                  <w:divBdr>
                    <w:top w:val="none" w:sz="0" w:space="0" w:color="auto"/>
                    <w:left w:val="none" w:sz="0" w:space="0" w:color="auto"/>
                    <w:bottom w:val="none" w:sz="0" w:space="0" w:color="auto"/>
                    <w:right w:val="none" w:sz="0" w:space="0" w:color="auto"/>
                  </w:divBdr>
                  <w:divsChild>
                    <w:div w:id="1089934598">
                      <w:marLeft w:val="0"/>
                      <w:marRight w:val="0"/>
                      <w:marTop w:val="0"/>
                      <w:marBottom w:val="0"/>
                      <w:divBdr>
                        <w:top w:val="none" w:sz="0" w:space="0" w:color="auto"/>
                        <w:left w:val="none" w:sz="0" w:space="0" w:color="auto"/>
                        <w:bottom w:val="none" w:sz="0" w:space="0" w:color="auto"/>
                        <w:right w:val="none" w:sz="0" w:space="0" w:color="auto"/>
                      </w:divBdr>
                      <w:divsChild>
                        <w:div w:id="801773674">
                          <w:marLeft w:val="0"/>
                          <w:marRight w:val="0"/>
                          <w:marTop w:val="0"/>
                          <w:marBottom w:val="0"/>
                          <w:divBdr>
                            <w:top w:val="none" w:sz="0" w:space="0" w:color="auto"/>
                            <w:left w:val="none" w:sz="0" w:space="0" w:color="auto"/>
                            <w:bottom w:val="none" w:sz="0" w:space="0" w:color="auto"/>
                            <w:right w:val="none" w:sz="0" w:space="0" w:color="auto"/>
                          </w:divBdr>
                          <w:divsChild>
                            <w:div w:id="183592785">
                              <w:marLeft w:val="0"/>
                              <w:marRight w:val="0"/>
                              <w:marTop w:val="0"/>
                              <w:marBottom w:val="0"/>
                              <w:divBdr>
                                <w:top w:val="none" w:sz="0" w:space="0" w:color="auto"/>
                                <w:left w:val="none" w:sz="0" w:space="0" w:color="auto"/>
                                <w:bottom w:val="none" w:sz="0" w:space="0" w:color="auto"/>
                                <w:right w:val="none" w:sz="0" w:space="0" w:color="auto"/>
                              </w:divBdr>
                            </w:div>
                          </w:divsChild>
                        </w:div>
                        <w:div w:id="1676612394">
                          <w:marLeft w:val="0"/>
                          <w:marRight w:val="0"/>
                          <w:marTop w:val="0"/>
                          <w:marBottom w:val="0"/>
                          <w:divBdr>
                            <w:top w:val="none" w:sz="0" w:space="0" w:color="auto"/>
                            <w:left w:val="none" w:sz="0" w:space="0" w:color="auto"/>
                            <w:bottom w:val="none" w:sz="0" w:space="0" w:color="auto"/>
                            <w:right w:val="none" w:sz="0" w:space="0" w:color="auto"/>
                          </w:divBdr>
                          <w:divsChild>
                            <w:div w:id="1940945301">
                              <w:marLeft w:val="0"/>
                              <w:marRight w:val="300"/>
                              <w:marTop w:val="180"/>
                              <w:marBottom w:val="0"/>
                              <w:divBdr>
                                <w:top w:val="none" w:sz="0" w:space="0" w:color="auto"/>
                                <w:left w:val="none" w:sz="0" w:space="0" w:color="auto"/>
                                <w:bottom w:val="none" w:sz="0" w:space="0" w:color="auto"/>
                                <w:right w:val="none" w:sz="0" w:space="0" w:color="auto"/>
                              </w:divBdr>
                              <w:divsChild>
                                <w:div w:id="9729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065337">
          <w:marLeft w:val="0"/>
          <w:marRight w:val="0"/>
          <w:marTop w:val="0"/>
          <w:marBottom w:val="0"/>
          <w:divBdr>
            <w:top w:val="none" w:sz="0" w:space="0" w:color="auto"/>
            <w:left w:val="none" w:sz="0" w:space="0" w:color="auto"/>
            <w:bottom w:val="none" w:sz="0" w:space="0" w:color="auto"/>
            <w:right w:val="none" w:sz="0" w:space="0" w:color="auto"/>
          </w:divBdr>
          <w:divsChild>
            <w:div w:id="2118258673">
              <w:marLeft w:val="0"/>
              <w:marRight w:val="0"/>
              <w:marTop w:val="0"/>
              <w:marBottom w:val="0"/>
              <w:divBdr>
                <w:top w:val="none" w:sz="0" w:space="0" w:color="auto"/>
                <w:left w:val="none" w:sz="0" w:space="0" w:color="auto"/>
                <w:bottom w:val="none" w:sz="0" w:space="0" w:color="auto"/>
                <w:right w:val="none" w:sz="0" w:space="0" w:color="auto"/>
              </w:divBdr>
              <w:divsChild>
                <w:div w:id="663893429">
                  <w:marLeft w:val="0"/>
                  <w:marRight w:val="0"/>
                  <w:marTop w:val="0"/>
                  <w:marBottom w:val="0"/>
                  <w:divBdr>
                    <w:top w:val="none" w:sz="0" w:space="0" w:color="auto"/>
                    <w:left w:val="none" w:sz="0" w:space="0" w:color="auto"/>
                    <w:bottom w:val="none" w:sz="0" w:space="0" w:color="auto"/>
                    <w:right w:val="none" w:sz="0" w:space="0" w:color="auto"/>
                  </w:divBdr>
                  <w:divsChild>
                    <w:div w:id="1925143066">
                      <w:marLeft w:val="0"/>
                      <w:marRight w:val="0"/>
                      <w:marTop w:val="0"/>
                      <w:marBottom w:val="0"/>
                      <w:divBdr>
                        <w:top w:val="none" w:sz="0" w:space="0" w:color="auto"/>
                        <w:left w:val="none" w:sz="0" w:space="0" w:color="auto"/>
                        <w:bottom w:val="none" w:sz="0" w:space="0" w:color="auto"/>
                        <w:right w:val="none" w:sz="0" w:space="0" w:color="auto"/>
                      </w:divBdr>
                      <w:divsChild>
                        <w:div w:id="50347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0522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481</Words>
  <Characters>2612</Characters>
  <Application>Microsoft Office Word</Application>
  <DocSecurity>0</DocSecurity>
  <Lines>72</Lines>
  <Paragraphs>14</Paragraphs>
  <ScaleCrop>false</ScaleCrop>
  <HeadingPairs>
    <vt:vector size="4" baseType="variant">
      <vt:variant>
        <vt:lpstr>Titel</vt:lpstr>
      </vt:variant>
      <vt:variant>
        <vt:i4>1</vt:i4>
      </vt:variant>
      <vt:variant>
        <vt:lpstr>标题</vt:lpstr>
      </vt:variant>
      <vt:variant>
        <vt:i4>1</vt:i4>
      </vt:variant>
    </vt:vector>
  </HeadingPairs>
  <TitlesOfParts>
    <vt:vector size="2" baseType="lpstr">
      <vt:lpstr>Microsoft Word - Haitian International Mexico - Press release May 2019</vt:lpstr>
      <vt:lpstr>Microsoft Word - Haitian International Mexico - Press release May 2019</vt:lpstr>
    </vt:vector>
  </TitlesOfParts>
  <Company/>
  <LinksUpToDate>false</LinksUpToDate>
  <CharactersWithSpaces>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Haitian International Mexico - Press release May 2019</dc:title>
  <dc:creator>JosÃ©Antonio</dc:creator>
  <cp:lastModifiedBy>Longo Communication GmbH</cp:lastModifiedBy>
  <cp:revision>4</cp:revision>
  <dcterms:created xsi:type="dcterms:W3CDTF">2019-05-30T06:46:00Z</dcterms:created>
  <dcterms:modified xsi:type="dcterms:W3CDTF">2019-05-30T07:06:00Z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2019-05-10T00:00:00Z</vt:filetime>
  </property>
  <property fmtid="{D5CDD505-2E9C-101B-9397-08002B2CF9AE}" pid="3" name="LastSaved">
    <vt:filetime>2019-05-28T00:00:00Z</vt:filetime>
  </property>
</Properties>
</file>